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6"/>
      </w:pPr>
      <w:r>
        <w:t>Analysis on serum dataset</w:t>
      </w:r>
    </w:p>
    <w:p>
      <w:pPr>
        <w:pStyle w:val="2"/>
      </w:pPr>
      <w:bookmarkStart w:id="0" w:name="abstract"/>
      <w:r>
        <w:t>1</w:t>
      </w:r>
      <w:r>
        <w:tab/>
      </w:r>
      <w:r>
        <w:t>Abstract</w:t>
      </w:r>
    </w:p>
    <w:p>
      <w:pPr>
        <w:pStyle w:val="38"/>
      </w:pPr>
      <w:r>
        <w:t>   Untargeted mass spectrometry is a robust tool for biological research, but researchers universally time consumed by dataset parsing. We developed MCnebula, a novel visualization strategy proposed with multidimensional view, termed multi-chemical nebulae, involving in scope of abundant classes, classification, structures, sub-structural characteristics and fragmentation similarity. Many state-of-the-art technologies and popular methods were incorporated in MCnebula workflow to boost chemical discovery. Notably, MCnebula can be applied to explore classification and structural characteristics of unknown compounds that beyond the limitation of spectral library. MCnebula was integrated in R package and public available for custom R statistical pipeline analysis. Now, MCnebula2 (R object-oriented programming with S4 system) is further available for more friendly applications.</w:t>
      </w:r>
    </w:p>
    <w:bookmarkEnd w:id="0"/>
    <w:p>
      <w:pPr>
        <w:pStyle w:val="2"/>
      </w:pPr>
      <w:bookmarkStart w:id="1" w:name="introduction"/>
      <w:r>
        <w:t>2</w:t>
      </w:r>
      <w:r>
        <w:tab/>
      </w:r>
      <w:r>
        <w:t>Introduction</w:t>
      </w:r>
    </w:p>
    <w:p>
      <w:pPr>
        <w:pStyle w:val="38"/>
      </w:pPr>
      <w:r>
        <w:t>   We know that the analysis of untargeted LC-MS/MS dataset generally begin with feature detection. It detects ‘peaks’ as features in MS</w:t>
      </w:r>
      <w:r>
        <w:rPr>
          <w:vertAlign w:val="superscript"/>
        </w:rPr>
        <w:t>1</w:t>
      </w:r>
      <w:r>
        <w:t xml:space="preserve"> data. Each feature may represents a compound, and assigned with MS</w:t>
      </w:r>
      <w:r>
        <w:rPr>
          <w:vertAlign w:val="superscript"/>
        </w:rPr>
        <w:t>2</w:t>
      </w:r>
      <w:r>
        <w:t xml:space="preserve"> spectra. The MS</w:t>
      </w:r>
      <w:r>
        <w:rPr>
          <w:vertAlign w:val="superscript"/>
        </w:rPr>
        <w:t>2</w:t>
      </w:r>
      <w:r>
        <w:t xml:space="preserve"> spectra was used to find out the compound identity. The difficulty lies in annotating these features to discover their compound identity, mining out meaningful information, so as to serve further biological research. Herein, a classified visualization method, called MCnebula, was used for addressing this difficulty. MCnebula utilizes the state-of-the-art computer prediction technology, SIRIUS workflow (SIRIUS, ZODIAC, CSI:fingerID, CANOPUS)</w:t>
      </w:r>
      <w:r>
        <w:rPr>
          <w:vertAlign w:val="superscript"/>
        </w:rPr>
        <w:t>1–5</w:t>
      </w:r>
      <w:r>
        <w:t>, for compound formula prediction, structure retrieve and classification prediction. MCnebula integrates an abundance-based classes (ABC) selection algorithm into features annotation: depending on the user, MCnebula focuses chemical classes with more or less features in the dataset (the abundance of classes), visualizes them, and displays the features they involved; these classes can be dominant structural classes or sub-structural classes. With MCnebula, we can switch from untargeted to targeted analysis, focusing precisely on the compound or chemical class of interest to the researcher.</w:t>
      </w:r>
    </w:p>
    <w:bookmarkEnd w:id="1"/>
    <w:p>
      <w:pPr>
        <w:pStyle w:val="2"/>
      </w:pPr>
      <w:bookmarkStart w:id="2" w:name="set-up"/>
      <w:r>
        <w:t>3</w:t>
      </w:r>
      <w:r>
        <w:tab/>
      </w:r>
      <w:r>
        <w:t>Set-up</w:t>
      </w:r>
    </w:p>
    <w:p>
      <w:pPr>
        <w:pStyle w:val="38"/>
      </w:pPr>
      <w:r>
        <w:t xml:space="preserve">   Load the R package used for analysis. In the following analysis process, to illustrate the source of the function, we use the symbol </w:t>
      </w:r>
      <w:r>
        <w:rPr>
          <w:rStyle w:val="197"/>
        </w:rPr>
        <w:t>::</w:t>
      </w:r>
      <w:r>
        <w:t xml:space="preserve"> to mark the functions, e.g., </w:t>
      </w:r>
      <w:r>
        <w:rPr>
          <w:rStyle w:val="197"/>
        </w:rPr>
        <w:t>dplyr::filter</w:t>
      </w:r>
      <w:r>
        <w:t>. The functions that were not marked may source from MCnebula2 or the packages that R (version 4.2) loaded by default.</w:t>
      </w:r>
    </w:p>
    <w:p>
      <w:pPr>
        <w:pStyle w:val="200"/>
      </w:pPr>
      <w:r>
        <w:rPr>
          <w:rStyle w:val="218"/>
        </w:rPr>
        <w:t>library</w:t>
      </w:r>
      <w:r>
        <w:rPr>
          <w:rStyle w:val="231"/>
        </w:rPr>
        <w:t>(MCnebula2)</w:t>
      </w:r>
      <w:r>
        <w:br w:type="textWrapping"/>
      </w:r>
      <w:r>
        <w:rPr>
          <w:rStyle w:val="218"/>
        </w:rPr>
        <w:t>library</w:t>
      </w:r>
      <w:r>
        <w:rPr>
          <w:rStyle w:val="231"/>
        </w:rPr>
        <w:t>(exMCnebula2)</w:t>
      </w:r>
    </w:p>
    <w:bookmarkEnd w:id="2"/>
    <w:p>
      <w:pPr>
        <w:pStyle w:val="2"/>
      </w:pPr>
      <w:bookmarkStart w:id="3" w:name="integrate-data-and-create-nebulae"/>
      <w:r>
        <w:t>4</w:t>
      </w:r>
      <w:r>
        <w:tab/>
      </w:r>
      <w:r>
        <w:t>Integrate data and Create Nebulae</w:t>
      </w:r>
    </w:p>
    <w:p>
      <w:pPr>
        <w:pStyle w:val="4"/>
      </w:pPr>
      <w:bookmarkStart w:id="4" w:name="initialize-analysis"/>
      <w:r>
        <w:t>4.1</w:t>
      </w:r>
      <w:r>
        <w:tab/>
      </w:r>
      <w:r>
        <w:t>Initialize analysis</w:t>
      </w:r>
    </w:p>
    <w:p>
      <w:pPr>
        <w:pStyle w:val="38"/>
      </w:pPr>
      <w:r>
        <w:t>Set SIRIUS project path and its version to initialize mcnebula object.</w:t>
      </w:r>
    </w:p>
    <w:p>
      <w:pPr>
        <w:pStyle w:val="200"/>
      </w:pPr>
      <w:r>
        <w:rPr>
          <w:rStyle w:val="231"/>
        </w:rPr>
        <w:t xml:space="preserve">mcn </w:t>
      </w:r>
      <w:r>
        <w:rPr>
          <w:rStyle w:val="217"/>
        </w:rPr>
        <w:t>&lt;-</w:t>
      </w:r>
      <w:r>
        <w:rPr>
          <w:rStyle w:val="231"/>
        </w:rPr>
        <w:t xml:space="preserve"> </w:t>
      </w:r>
      <w:r>
        <w:rPr>
          <w:rStyle w:val="218"/>
        </w:rPr>
        <w:t>mcnebula</w:t>
      </w:r>
      <w:r>
        <w:rPr>
          <w:rStyle w:val="231"/>
        </w:rPr>
        <w:t>()</w:t>
      </w:r>
      <w:r>
        <w:br w:type="textWrapping"/>
      </w:r>
      <w:r>
        <w:rPr>
          <w:rStyle w:val="231"/>
        </w:rPr>
        <w:t xml:space="preserve">mcn </w:t>
      </w:r>
      <w:r>
        <w:rPr>
          <w:rStyle w:val="217"/>
        </w:rPr>
        <w:t>&lt;-</w:t>
      </w:r>
      <w:r>
        <w:rPr>
          <w:rStyle w:val="231"/>
        </w:rPr>
        <w:t xml:space="preserve"> </w:t>
      </w:r>
      <w:r>
        <w:rPr>
          <w:rStyle w:val="218"/>
        </w:rPr>
        <w:t>initialize_mcnebula</w:t>
      </w:r>
      <w:r>
        <w:rPr>
          <w:rStyle w:val="231"/>
        </w:rPr>
        <w:t xml:space="preserve">(mcn, </w:t>
      </w:r>
      <w:r>
        <w:rPr>
          <w:rStyle w:val="209"/>
        </w:rPr>
        <w:t>"sirius.v4"</w:t>
      </w:r>
      <w:r>
        <w:rPr>
          <w:rStyle w:val="231"/>
        </w:rPr>
        <w:t xml:space="preserve">, </w:t>
      </w:r>
      <w:r>
        <w:rPr>
          <w:rStyle w:val="209"/>
        </w:rPr>
        <w:t>"."</w:t>
      </w:r>
      <w:r>
        <w:rPr>
          <w:rStyle w:val="231"/>
        </w:rPr>
        <w:t>)</w:t>
      </w:r>
      <w:r>
        <w:br w:type="textWrapping"/>
      </w:r>
      <w:r>
        <w:rPr>
          <w:rStyle w:val="218"/>
        </w:rPr>
        <w:t>ion_mode</w:t>
      </w:r>
      <w:r>
        <w:rPr>
          <w:rStyle w:val="231"/>
        </w:rPr>
        <w:t xml:space="preserve">(mcn) </w:t>
      </w:r>
      <w:r>
        <w:rPr>
          <w:rStyle w:val="217"/>
        </w:rPr>
        <w:t>&lt;-</w:t>
      </w:r>
      <w:r>
        <w:rPr>
          <w:rStyle w:val="231"/>
        </w:rPr>
        <w:t xml:space="preserve"> </w:t>
      </w:r>
      <w:r>
        <w:rPr>
          <w:rStyle w:val="209"/>
        </w:rPr>
        <w:t>"pos"</w:t>
      </w:r>
    </w:p>
    <w:p>
      <w:pPr>
        <w:pStyle w:val="38"/>
      </w:pPr>
      <w:r>
        <w:t>Create a temporary folder to store the output data.</w:t>
      </w:r>
    </w:p>
    <w:p>
      <w:pPr>
        <w:pStyle w:val="200"/>
      </w:pPr>
      <w:r>
        <w:rPr>
          <w:rStyle w:val="231"/>
        </w:rPr>
        <w:t xml:space="preserve">tmp </w:t>
      </w:r>
      <w:r>
        <w:rPr>
          <w:rStyle w:val="217"/>
        </w:rPr>
        <w:t>&lt;-</w:t>
      </w:r>
      <w:r>
        <w:rPr>
          <w:rStyle w:val="231"/>
        </w:rPr>
        <w:t xml:space="preserve"> </w:t>
      </w:r>
      <w:r>
        <w:rPr>
          <w:rStyle w:val="218"/>
        </w:rPr>
        <w:t>paste0</w:t>
      </w:r>
      <w:r>
        <w:rPr>
          <w:rStyle w:val="231"/>
        </w:rPr>
        <w:t>(</w:t>
      </w:r>
      <w:r>
        <w:rPr>
          <w:rStyle w:val="218"/>
        </w:rPr>
        <w:t>tempdir</w:t>
      </w:r>
      <w:r>
        <w:rPr>
          <w:rStyle w:val="231"/>
        </w:rPr>
        <w:t xml:space="preserve">(), </w:t>
      </w:r>
      <w:r>
        <w:rPr>
          <w:rStyle w:val="209"/>
        </w:rPr>
        <w:t>"/temp_data"</w:t>
      </w:r>
      <w:r>
        <w:rPr>
          <w:rStyle w:val="231"/>
        </w:rPr>
        <w:t>)</w:t>
      </w:r>
      <w:r>
        <w:br w:type="textWrapping"/>
      </w:r>
      <w:r>
        <w:rPr>
          <w:rStyle w:val="218"/>
        </w:rPr>
        <w:t>dir.create</w:t>
      </w:r>
      <w:r>
        <w:rPr>
          <w:rStyle w:val="231"/>
        </w:rPr>
        <w:t>(tmp, F)</w:t>
      </w:r>
      <w:r>
        <w:br w:type="textWrapping"/>
      </w:r>
      <w:r>
        <w:rPr>
          <w:rStyle w:val="218"/>
        </w:rPr>
        <w:t>export_path</w:t>
      </w:r>
      <w:r>
        <w:rPr>
          <w:rStyle w:val="231"/>
        </w:rPr>
        <w:t xml:space="preserve">(mcn) </w:t>
      </w:r>
      <w:r>
        <w:rPr>
          <w:rStyle w:val="217"/>
        </w:rPr>
        <w:t>&lt;-</w:t>
      </w:r>
      <w:r>
        <w:rPr>
          <w:rStyle w:val="231"/>
        </w:rPr>
        <w:t xml:space="preserve"> tmp</w:t>
      </w:r>
    </w:p>
    <w:p>
      <w:pPr>
        <w:pStyle w:val="38"/>
      </w:pPr>
      <w:r>
        <w:t xml:space="preserve">In order to demonstrate the process of analyzing data with MCnebula2, we provide a ‘mcnebula’ object that was extracted in advance using the </w:t>
      </w:r>
      <w:r>
        <w:rPr>
          <w:rStyle w:val="197"/>
        </w:rPr>
        <w:t>collate_used</w:t>
      </w:r>
      <w:r>
        <w:t xml:space="preserve"> function, which means that all the data used in the subsequent analysis has already stored in this ‘mcnebula’ object, without the need to obtain it from the original Project directory. This avoids the hassle of downloading and storing a dozen GB of raw files. The following, we use the collated dataset containing 6501 features with chemical formula identification. This dataset was origin and processed from the research in article: </w:t>
      </w:r>
      <w:r>
        <w:fldChar w:fldCharType="begin"/>
      </w:r>
      <w:r>
        <w:instrText xml:space="preserve"> HYPERLINK "https://doi.org/10.1016/j.cell.2020.07.040" \h </w:instrText>
      </w:r>
      <w:r>
        <w:fldChar w:fldCharType="separate"/>
      </w:r>
      <w:r>
        <w:rPr>
          <w:rStyle w:val="24"/>
        </w:rPr>
        <w:t>https://doi.org/10.1016/j.cell.2020.07.040</w:t>
      </w:r>
      <w:r>
        <w:rPr>
          <w:rStyle w:val="24"/>
        </w:rPr>
        <w:fldChar w:fldCharType="end"/>
      </w:r>
    </w:p>
    <w:p>
      <w:pPr>
        <w:pStyle w:val="200"/>
      </w:pPr>
      <w:r>
        <w:rPr>
          <w:rStyle w:val="231"/>
        </w:rPr>
        <w:t xml:space="preserve">exfiles </w:t>
      </w:r>
      <w:r>
        <w:rPr>
          <w:rStyle w:val="217"/>
        </w:rPr>
        <w:t>&lt;-</w:t>
      </w:r>
      <w:r>
        <w:rPr>
          <w:rStyle w:val="231"/>
        </w:rPr>
        <w:t xml:space="preserve"> </w:t>
      </w:r>
      <w:r>
        <w:rPr>
          <w:rStyle w:val="218"/>
        </w:rPr>
        <w:t>system.file</w:t>
      </w:r>
      <w:r>
        <w:rPr>
          <w:rStyle w:val="231"/>
        </w:rPr>
        <w:t>(</w:t>
      </w:r>
      <w:r>
        <w:rPr>
          <w:rStyle w:val="209"/>
        </w:rPr>
        <w:t>"extdata"</w:t>
      </w:r>
      <w:r>
        <w:rPr>
          <w:rStyle w:val="231"/>
        </w:rPr>
        <w:t xml:space="preserve">, </w:t>
      </w:r>
      <w:r>
        <w:rPr>
          <w:rStyle w:val="225"/>
        </w:rPr>
        <w:t>package =</w:t>
      </w:r>
      <w:r>
        <w:rPr>
          <w:rStyle w:val="231"/>
        </w:rPr>
        <w:t xml:space="preserve"> </w:t>
      </w:r>
      <w:r>
        <w:rPr>
          <w:rStyle w:val="209"/>
        </w:rPr>
        <w:t>"exMCnebula2"</w:t>
      </w:r>
      <w:r>
        <w:rPr>
          <w:rStyle w:val="231"/>
        </w:rPr>
        <w:t>)</w:t>
      </w:r>
    </w:p>
    <w:p>
      <w:pPr>
        <w:pStyle w:val="38"/>
      </w:pPr>
      <w:r>
        <w:t>Load the ‘.rdata’ file.</w:t>
      </w:r>
    </w:p>
    <w:p>
      <w:pPr>
        <w:pStyle w:val="200"/>
      </w:pPr>
      <w:r>
        <w:rPr>
          <w:rStyle w:val="218"/>
        </w:rPr>
        <w:t>load</w:t>
      </w:r>
      <w:r>
        <w:rPr>
          <w:rStyle w:val="231"/>
        </w:rPr>
        <w:t>(</w:t>
      </w:r>
      <w:r>
        <w:rPr>
          <w:rStyle w:val="218"/>
        </w:rPr>
        <w:t>paste0</w:t>
      </w:r>
      <w:r>
        <w:rPr>
          <w:rStyle w:val="231"/>
        </w:rPr>
        <w:t xml:space="preserve">(exfiles, </w:t>
      </w:r>
      <w:r>
        <w:rPr>
          <w:rStyle w:val="209"/>
        </w:rPr>
        <w:t>"/mcn_serum6501.rdata"</w:t>
      </w:r>
      <w:r>
        <w:rPr>
          <w:rStyle w:val="231"/>
        </w:rPr>
        <w:t>))</w:t>
      </w:r>
      <w:r>
        <w:br w:type="textWrapping"/>
      </w:r>
      <w:r>
        <w:rPr>
          <w:rStyle w:val="231"/>
        </w:rPr>
        <w:t xml:space="preserve">mcn </w:t>
      </w:r>
      <w:r>
        <w:rPr>
          <w:rStyle w:val="217"/>
        </w:rPr>
        <w:t>&lt;-</w:t>
      </w:r>
      <w:r>
        <w:rPr>
          <w:rStyle w:val="231"/>
        </w:rPr>
        <w:t xml:space="preserve"> mcn_serum6501</w:t>
      </w:r>
      <w:r>
        <w:br w:type="textWrapping"/>
      </w:r>
      <w:r>
        <w:rPr>
          <w:rStyle w:val="218"/>
        </w:rPr>
        <w:t>rm</w:t>
      </w:r>
      <w:r>
        <w:rPr>
          <w:rStyle w:val="231"/>
        </w:rPr>
        <w:t>(mcn_serum6501)</w:t>
      </w:r>
    </w:p>
    <w:bookmarkEnd w:id="4"/>
    <w:p>
      <w:pPr>
        <w:pStyle w:val="4"/>
      </w:pPr>
      <w:bookmarkStart w:id="5" w:name="filter-candidates"/>
      <w:r>
        <w:t>4.2</w:t>
      </w:r>
      <w:r>
        <w:tab/>
      </w:r>
      <w:r>
        <w:t>Filter candidates</w:t>
      </w:r>
    </w:p>
    <w:p>
      <w:pPr>
        <w:pStyle w:val="38"/>
      </w:pPr>
      <w:r>
        <w:t>   Suppose we predicted a potential compound represented by LC-MS/MS spectrum, and obtained the candidates of chemical molecular formula, structure and chemical class. These candidates include both positive and negative results: for chemical molecular formula and chemical structure, the positive prediction was unique; for chemical class, multiple positive predictions that belong to various classification were involved. We did not know the exact negative and positive. Normally, we ranked and filtered these according to the scores. There were numerious scores, for isotopes, for mass error, for structural similarity, for chemical classes… Which score selected to rank candidates depends on the purpose of research. Such as:</w:t>
      </w:r>
    </w:p>
    <w:p>
      <w:pPr>
        <w:pStyle w:val="186"/>
        <w:numPr>
          <w:ilvl w:val="0"/>
          <w:numId w:val="1"/>
        </w:numPr>
      </w:pPr>
      <w:r>
        <w:t>To find out the chemical structure mostly be positive, ranking the candidates by structural score.</w:t>
      </w:r>
    </w:p>
    <w:p>
      <w:pPr>
        <w:pStyle w:val="186"/>
        <w:numPr>
          <w:ilvl w:val="0"/>
          <w:numId w:val="1"/>
        </w:numPr>
      </w:pPr>
      <w:r>
        <w:t>To determine whether the potential compound may be of a certain chemical classes, ranking the candidates by the classified score.</w:t>
      </w:r>
    </w:p>
    <w:p>
      <w:pPr>
        <w:pStyle w:val="38"/>
      </w:pPr>
      <w:r>
        <w:t xml:space="preserve">Ether by </w:t>
      </w:r>
      <w:r>
        <w:rPr>
          <w:rStyle w:val="197"/>
        </w:rPr>
        <w:t>filter_formula()</w:t>
      </w:r>
      <w:r>
        <w:t xml:space="preserve">, </w:t>
      </w:r>
      <w:r>
        <w:rPr>
          <w:rStyle w:val="197"/>
        </w:rPr>
        <w:t>filter_structure()</w:t>
      </w:r>
      <w:r>
        <w:t xml:space="preserve"> or </w:t>
      </w:r>
      <w:r>
        <w:rPr>
          <w:rStyle w:val="197"/>
        </w:rPr>
        <w:t>filter_ppcp()</w:t>
      </w:r>
      <w:r>
        <w:t xml:space="preserve">, the candidate with top score can be obtained. However, for the three module (formula, structure, classes), sometimes thier top score candidates were not in line with each other. That is, thier top score towards different chemical molecular formulas. To find out the corresponding data in other modules, </w:t>
      </w:r>
      <w:r>
        <w:rPr>
          <w:rStyle w:val="197"/>
        </w:rPr>
        <w:t>create_reference()</w:t>
      </w:r>
      <w:r>
        <w:t xml:space="preserve"> should be performed to establish the ‘specific_candidate’ for subsequent filtering.</w:t>
      </w:r>
    </w:p>
    <w:p>
      <w:pPr>
        <w:pStyle w:val="200"/>
      </w:pPr>
      <w:r>
        <w:rPr>
          <w:rStyle w:val="231"/>
        </w:rPr>
        <w:t xml:space="preserve">mcn </w:t>
      </w:r>
      <w:r>
        <w:rPr>
          <w:rStyle w:val="217"/>
        </w:rPr>
        <w:t>&lt;-</w:t>
      </w:r>
      <w:r>
        <w:rPr>
          <w:rStyle w:val="231"/>
        </w:rPr>
        <w:t xml:space="preserve"> </w:t>
      </w:r>
      <w:r>
        <w:rPr>
          <w:rStyle w:val="218"/>
        </w:rPr>
        <w:t>filter_structure</w:t>
      </w:r>
      <w:r>
        <w:rPr>
          <w:rStyle w:val="231"/>
        </w:rPr>
        <w:t>(mcn)</w:t>
      </w:r>
      <w:r>
        <w:br w:type="textWrapping"/>
      </w:r>
      <w:r>
        <w:rPr>
          <w:rStyle w:val="231"/>
        </w:rPr>
        <w:t xml:space="preserve">mcn </w:t>
      </w:r>
      <w:r>
        <w:rPr>
          <w:rStyle w:val="217"/>
        </w:rPr>
        <w:t>&lt;-</w:t>
      </w:r>
      <w:r>
        <w:rPr>
          <w:rStyle w:val="231"/>
        </w:rPr>
        <w:t xml:space="preserve"> </w:t>
      </w:r>
      <w:r>
        <w:rPr>
          <w:rStyle w:val="218"/>
        </w:rPr>
        <w:t>create_reference</w:t>
      </w:r>
      <w:r>
        <w:rPr>
          <w:rStyle w:val="231"/>
        </w:rPr>
        <w:t>(mcn)</w:t>
      </w:r>
      <w:r>
        <w:br w:type="textWrapping"/>
      </w:r>
      <w:r>
        <w:rPr>
          <w:rStyle w:val="231"/>
        </w:rPr>
        <w:t xml:space="preserve">mcn </w:t>
      </w:r>
      <w:r>
        <w:rPr>
          <w:rStyle w:val="217"/>
        </w:rPr>
        <w:t>&lt;-</w:t>
      </w:r>
      <w:r>
        <w:rPr>
          <w:rStyle w:val="231"/>
        </w:rPr>
        <w:t xml:space="preserve"> </w:t>
      </w:r>
      <w:r>
        <w:rPr>
          <w:rStyle w:val="218"/>
        </w:rPr>
        <w:t>filter_formula</w:t>
      </w:r>
      <w:r>
        <w:rPr>
          <w:rStyle w:val="231"/>
        </w:rPr>
        <w:t xml:space="preserve">(mcn, </w:t>
      </w:r>
      <w:r>
        <w:rPr>
          <w:rStyle w:val="225"/>
        </w:rPr>
        <w:t>by_reference =</w:t>
      </w:r>
      <w:r>
        <w:rPr>
          <w:rStyle w:val="231"/>
        </w:rPr>
        <w:t xml:space="preserve"> T)</w:t>
      </w:r>
    </w:p>
    <w:bookmarkEnd w:id="5"/>
    <w:p>
      <w:pPr>
        <w:pStyle w:val="4"/>
      </w:pPr>
      <w:bookmarkStart w:id="6" w:name="filter-chemical-classes"/>
      <w:r>
        <w:t>4.3</w:t>
      </w:r>
      <w:r>
        <w:tab/>
      </w:r>
      <w:r>
        <w:t>Filter chemical classes</w:t>
      </w:r>
    </w:p>
    <w:p>
      <w:pPr>
        <w:pStyle w:val="38"/>
      </w:pPr>
      <w:r>
        <w:t xml:space="preserve">   The PPCP (Posterior Probability of Classification Prediction) data for each ‘feature’ contains the prediction of thousands of classes for the potential compound (even if the chemical structure was unknown). See </w:t>
      </w:r>
      <w:r>
        <w:fldChar w:fldCharType="begin"/>
      </w:r>
      <w:r>
        <w:instrText xml:space="preserve"> HYPERLINK "http://www.nature.com/articles/s41587-020-0740-8" \h </w:instrText>
      </w:r>
      <w:r>
        <w:fldChar w:fldCharType="separate"/>
      </w:r>
      <w:r>
        <w:rPr>
          <w:rStyle w:val="24"/>
        </w:rPr>
        <w:t>http://www.nature.com/articles/s41587-020-0740-8</w:t>
      </w:r>
      <w:r>
        <w:rPr>
          <w:rStyle w:val="24"/>
        </w:rPr>
        <w:fldChar w:fldCharType="end"/>
      </w:r>
      <w:r>
        <w:t xml:space="preserve"> for details about the prediction. The data contains attributes of:</w:t>
      </w:r>
    </w:p>
    <w:p>
      <w:pPr>
        <w:pStyle w:val="186"/>
        <w:numPr>
          <w:ilvl w:val="0"/>
          <w:numId w:val="1"/>
        </w:numPr>
      </w:pPr>
      <w:r>
        <w:rPr>
          <w:rStyle w:val="197"/>
        </w:rPr>
        <w:t>class.name</w:t>
      </w:r>
      <w:r>
        <w:t>: name of classes.</w:t>
      </w:r>
    </w:p>
    <w:p>
      <w:pPr>
        <w:pStyle w:val="186"/>
        <w:numPr>
          <w:ilvl w:val="0"/>
          <w:numId w:val="1"/>
        </w:numPr>
      </w:pPr>
      <w:r>
        <w:rPr>
          <w:rStyle w:val="197"/>
        </w:rPr>
        <w:t>pp.value</w:t>
      </w:r>
      <w:r>
        <w:t xml:space="preserve">: value of posterior probability. </w:t>
      </w:r>
      <w:r>
        <w:rPr>
          <w:rStyle w:val="197"/>
        </w:rPr>
        <w:t>hierarchy</w:t>
      </w:r>
      <w:r>
        <w:t xml:space="preserve">: hierarchy of classes in the taxonomy. See </w:t>
      </w:r>
      <w:r>
        <w:fldChar w:fldCharType="begin"/>
      </w:r>
      <w:r>
        <w:instrText xml:space="preserve"> HYPERLINK "https://jcheminf.biomedcentral.com/articles/10.1186/s13321-016-0174-y" \h </w:instrText>
      </w:r>
      <w:r>
        <w:fldChar w:fldCharType="separate"/>
      </w:r>
      <w:r>
        <w:rPr>
          <w:rStyle w:val="24"/>
        </w:rPr>
        <w:t>https://jcheminf.biomedcentral.com/articles/10.1186/s13321-016-0174-y</w:t>
      </w:r>
      <w:r>
        <w:rPr>
          <w:rStyle w:val="24"/>
        </w:rPr>
        <w:fldChar w:fldCharType="end"/>
      </w:r>
      <w:r>
        <w:t xml:space="preserve"> for details about hierarchy and taxonomy of chemical classification.</w:t>
      </w:r>
    </w:p>
    <w:p>
      <w:pPr>
        <w:pStyle w:val="186"/>
        <w:numPr>
          <w:ilvl w:val="0"/>
          <w:numId w:val="1"/>
        </w:numPr>
      </w:pPr>
      <w:r>
        <w:t>…</w:t>
      </w:r>
    </w:p>
    <w:p>
      <w:pPr>
        <w:pStyle w:val="38"/>
      </w:pPr>
      <w:r>
        <w:t xml:space="preserve">The method </w:t>
      </w:r>
      <w:r>
        <w:rPr>
          <w:rStyle w:val="197"/>
        </w:rPr>
        <w:t>create_stardust_classes()</w:t>
      </w:r>
      <w:r>
        <w:t xml:space="preserve"> use these inner attributes to filter classes candidates for each ‘feature’.</w:t>
      </w:r>
    </w:p>
    <w:p>
      <w:pPr>
        <w:pStyle w:val="3"/>
      </w:pPr>
      <w:r>
        <w:t xml:space="preserve">Compared to the chemical class filtering within PPCP data by </w:t>
      </w:r>
      <w:r>
        <w:rPr>
          <w:rStyle w:val="197"/>
        </w:rPr>
        <w:t>create_stardust_classes()</w:t>
      </w:r>
      <w:r>
        <w:t xml:space="preserve">, the filtering within ‘stardust_classes’ data by </w:t>
      </w:r>
      <w:r>
        <w:rPr>
          <w:rStyle w:val="197"/>
        </w:rPr>
        <w:t>cross_filter_stardust()</w:t>
      </w:r>
      <w:r>
        <w:t xml:space="preserve"> is fundamentally different.</w:t>
      </w:r>
    </w:p>
    <w:p>
      <w:pPr>
        <w:pStyle w:val="186"/>
        <w:numPr>
          <w:ilvl w:val="0"/>
          <w:numId w:val="1"/>
        </w:numPr>
      </w:pPr>
      <w:r>
        <w:t xml:space="preserve">For </w:t>
      </w:r>
      <w:r>
        <w:rPr>
          <w:rStyle w:val="197"/>
        </w:rPr>
        <w:t>create_stardust_classes()</w:t>
      </w:r>
      <w:r>
        <w:t>, the PPCP data belongs to each ‘feature’. When performing the filtering, only simple threshold conditions or absolute conditions are set to filter the chemical classes; there is no crossover between the different attributes and no crossover between the ‘features’. Therefore, we consider this as ‘inner’ filtering.</w:t>
      </w:r>
    </w:p>
    <w:p>
      <w:pPr>
        <w:pStyle w:val="186"/>
        <w:numPr>
          <w:ilvl w:val="0"/>
          <w:numId w:val="1"/>
        </w:numPr>
      </w:pPr>
      <w:r>
        <w:t xml:space="preserve">For </w:t>
      </w:r>
      <w:r>
        <w:rPr>
          <w:rStyle w:val="197"/>
        </w:rPr>
        <w:t>cross_filter_stardust()</w:t>
      </w:r>
      <w:r>
        <w:t>, the data of the chemical classes and their classified ‘features’, i.e. ‘stardust_classes’ data, were combined and then grouped upon the chemical classes. After grouping, each chemical class has a certain quantity of “features”. When filtering, statistics may be performed on ‘features’ data within a group; statistics may be performed on these data in conjunction with ‘features_annotation’ data; and statistics may be performed to compare groups with each other. As its crossover, we consider this as ‘cross’ filtering.</w:t>
      </w:r>
    </w:p>
    <w:p>
      <w:pPr>
        <w:pStyle w:val="38"/>
      </w:pPr>
      <w:r>
        <w:t xml:space="preserve">Use </w:t>
      </w:r>
      <w:r>
        <w:rPr>
          <w:rStyle w:val="197"/>
        </w:rPr>
        <w:t>help(cross_filter_stardust)</w:t>
      </w:r>
      <w:r>
        <w:t xml:space="preserve"> to get more details about the algorithm.</w:t>
      </w:r>
    </w:p>
    <w:p>
      <w:pPr>
        <w:pStyle w:val="200"/>
      </w:pPr>
      <w:r>
        <w:rPr>
          <w:rStyle w:val="231"/>
        </w:rPr>
        <w:t xml:space="preserve">mcn </w:t>
      </w:r>
      <w:r>
        <w:rPr>
          <w:rStyle w:val="217"/>
        </w:rPr>
        <w:t>&lt;-</w:t>
      </w:r>
      <w:r>
        <w:rPr>
          <w:rStyle w:val="231"/>
        </w:rPr>
        <w:t xml:space="preserve"> </w:t>
      </w:r>
      <w:r>
        <w:rPr>
          <w:rStyle w:val="218"/>
        </w:rPr>
        <w:t>create_stardust_classes</w:t>
      </w:r>
      <w:r>
        <w:rPr>
          <w:rStyle w:val="231"/>
        </w:rPr>
        <w:t>(mcn)</w:t>
      </w:r>
      <w:r>
        <w:br w:type="textWrapping"/>
      </w:r>
      <w:r>
        <w:rPr>
          <w:rStyle w:val="231"/>
        </w:rPr>
        <w:t xml:space="preserve">mcn </w:t>
      </w:r>
      <w:r>
        <w:rPr>
          <w:rStyle w:val="217"/>
        </w:rPr>
        <w:t>&lt;-</w:t>
      </w:r>
      <w:r>
        <w:rPr>
          <w:rStyle w:val="231"/>
        </w:rPr>
        <w:t xml:space="preserve"> </w:t>
      </w:r>
      <w:r>
        <w:rPr>
          <w:rStyle w:val="218"/>
        </w:rPr>
        <w:t>create_features_annotation</w:t>
      </w:r>
      <w:r>
        <w:rPr>
          <w:rStyle w:val="231"/>
        </w:rPr>
        <w:t>(mcn)</w:t>
      </w:r>
      <w:r>
        <w:br w:type="textWrapping"/>
      </w:r>
      <w:r>
        <w:rPr>
          <w:rStyle w:val="231"/>
        </w:rPr>
        <w:t xml:space="preserve">mcn </w:t>
      </w:r>
      <w:r>
        <w:rPr>
          <w:rStyle w:val="217"/>
        </w:rPr>
        <w:t>&lt;-</w:t>
      </w:r>
      <w:r>
        <w:rPr>
          <w:rStyle w:val="231"/>
        </w:rPr>
        <w:t xml:space="preserve"> </w:t>
      </w:r>
      <w:r>
        <w:rPr>
          <w:rStyle w:val="218"/>
        </w:rPr>
        <w:t>cross_filter_stardust</w:t>
      </w:r>
      <w:r>
        <w:rPr>
          <w:rStyle w:val="231"/>
        </w:rPr>
        <w:t>(mcn,</w:t>
      </w:r>
      <w:r>
        <w:br w:type="textWrapping"/>
      </w:r>
      <w:r>
        <w:rPr>
          <w:rStyle w:val="231"/>
        </w:rPr>
        <w:t xml:space="preserve">  </w:t>
      </w:r>
      <w:r>
        <w:rPr>
          <w:rStyle w:val="225"/>
        </w:rPr>
        <w:t>max_ratio =</w:t>
      </w:r>
      <w:r>
        <w:rPr>
          <w:rStyle w:val="231"/>
        </w:rPr>
        <w:t xml:space="preserve"> </w:t>
      </w:r>
      <w:r>
        <w:rPr>
          <w:rStyle w:val="205"/>
        </w:rPr>
        <w:t>0.05</w:t>
      </w:r>
      <w:r>
        <w:rPr>
          <w:rStyle w:val="231"/>
        </w:rPr>
        <w:t xml:space="preserve">, </w:t>
      </w:r>
      <w:r>
        <w:rPr>
          <w:rStyle w:val="225"/>
        </w:rPr>
        <w:t>cutoff =</w:t>
      </w:r>
      <w:r>
        <w:rPr>
          <w:rStyle w:val="231"/>
        </w:rPr>
        <w:t xml:space="preserve"> </w:t>
      </w:r>
      <w:r>
        <w:rPr>
          <w:rStyle w:val="205"/>
        </w:rPr>
        <w:t>0.4</w:t>
      </w:r>
      <w:r>
        <w:rPr>
          <w:rStyle w:val="231"/>
        </w:rPr>
        <w:t>,</w:t>
      </w:r>
      <w:r>
        <w:br w:type="textWrapping"/>
      </w:r>
      <w:r>
        <w:rPr>
          <w:rStyle w:val="231"/>
        </w:rPr>
        <w:t xml:space="preserve">  </w:t>
      </w:r>
      <w:r>
        <w:rPr>
          <w:rStyle w:val="225"/>
        </w:rPr>
        <w:t>identical_factor =</w:t>
      </w:r>
      <w:r>
        <w:rPr>
          <w:rStyle w:val="231"/>
        </w:rPr>
        <w:t xml:space="preserve"> </w:t>
      </w:r>
      <w:r>
        <w:rPr>
          <w:rStyle w:val="205"/>
        </w:rPr>
        <w:t>0.6</w:t>
      </w:r>
      <w:r>
        <w:br w:type="textWrapping"/>
      </w:r>
      <w:r>
        <w:rPr>
          <w:rStyle w:val="231"/>
        </w:rPr>
        <w:t>)</w:t>
      </w:r>
      <w:r>
        <w:br w:type="textWrapping"/>
      </w:r>
      <w:r>
        <w:rPr>
          <w:rStyle w:val="231"/>
        </w:rPr>
        <w:t xml:space="preserve">classes </w:t>
      </w:r>
      <w:r>
        <w:rPr>
          <w:rStyle w:val="217"/>
        </w:rPr>
        <w:t>&lt;-</w:t>
      </w:r>
      <w:r>
        <w:rPr>
          <w:rStyle w:val="231"/>
        </w:rPr>
        <w:t xml:space="preserve"> </w:t>
      </w:r>
      <w:r>
        <w:rPr>
          <w:rStyle w:val="218"/>
        </w:rPr>
        <w:t>unique</w:t>
      </w:r>
      <w:r>
        <w:rPr>
          <w:rStyle w:val="231"/>
        </w:rPr>
        <w:t>(</w:t>
      </w:r>
      <w:r>
        <w:rPr>
          <w:rStyle w:val="218"/>
        </w:rPr>
        <w:t>stardust_classes</w:t>
      </w:r>
      <w:r>
        <w:rPr>
          <w:rStyle w:val="231"/>
        </w:rPr>
        <w:t>(mcn)</w:t>
      </w:r>
      <w:r>
        <w:rPr>
          <w:rStyle w:val="208"/>
        </w:rPr>
        <w:t>$</w:t>
      </w:r>
      <w:r>
        <w:rPr>
          <w:rStyle w:val="231"/>
        </w:rPr>
        <w:t>class.name)</w:t>
      </w:r>
      <w:r>
        <w:br w:type="textWrapping"/>
      </w:r>
      <w:r>
        <w:rPr>
          <w:rStyle w:val="231"/>
        </w:rPr>
        <w:t xml:space="preserve">table.filtered.classes </w:t>
      </w:r>
      <w:r>
        <w:rPr>
          <w:rStyle w:val="217"/>
        </w:rPr>
        <w:t>&lt;-</w:t>
      </w:r>
      <w:r>
        <w:rPr>
          <w:rStyle w:val="231"/>
        </w:rPr>
        <w:t xml:space="preserve"> </w:t>
      </w:r>
      <w:r>
        <w:rPr>
          <w:rStyle w:val="218"/>
        </w:rPr>
        <w:t>backtrack_stardust</w:t>
      </w:r>
      <w:r>
        <w:rPr>
          <w:rStyle w:val="231"/>
        </w:rPr>
        <w:t>(mcn)</w:t>
      </w:r>
    </w:p>
    <w:p>
      <w:pPr>
        <w:pStyle w:val="38"/>
      </w:pPr>
      <w:r>
        <w:t>Manually filter some repetitive classes or sub-structural classes. By means of Regex matching, we obtained a number of recurring name of chemical classes that would contain manay identical compounds as their sub-structure.</w:t>
      </w:r>
    </w:p>
    <w:p>
      <w:pPr>
        <w:pStyle w:val="200"/>
      </w:pPr>
      <w:r>
        <w:rPr>
          <w:rStyle w:val="231"/>
        </w:rPr>
        <w:t>classes</w:t>
      </w:r>
    </w:p>
    <w:p>
      <w:pPr>
        <w:pStyle w:val="200"/>
      </w:pPr>
      <w:r>
        <w:rPr>
          <w:rStyle w:val="197"/>
        </w:rPr>
        <w:t xml:space="preserve">##  [1] "Pyrans"                                       "Pyridines and derivatives"                   </w:t>
      </w:r>
      <w:r>
        <w:br w:type="textWrapping"/>
      </w:r>
      <w:r>
        <w:rPr>
          <w:rStyle w:val="197"/>
        </w:rPr>
        <w:t xml:space="preserve">##  [3] "Pyrroles"                                     "Ketones"                                     </w:t>
      </w:r>
      <w:r>
        <w:br w:type="textWrapping"/>
      </w:r>
      <w:r>
        <w:rPr>
          <w:rStyle w:val="197"/>
        </w:rPr>
        <w:t xml:space="preserve">##  [5] "Benzopyrans"                                  "Glycerolipids"                               </w:t>
      </w:r>
      <w:r>
        <w:br w:type="textWrapping"/>
      </w:r>
      <w:r>
        <w:rPr>
          <w:rStyle w:val="197"/>
        </w:rPr>
        <w:t xml:space="preserve">##  [7] "Indoles and derivatives"                      "Sugar acids and derivatives"                 </w:t>
      </w:r>
      <w:r>
        <w:br w:type="textWrapping"/>
      </w:r>
      <w:r>
        <w:rPr>
          <w:rStyle w:val="197"/>
        </w:rPr>
        <w:t xml:space="preserve">##  [9] "Glycerophospholipids"                         "Steroids and steroid derivatives"            </w:t>
      </w:r>
      <w:r>
        <w:br w:type="textWrapping"/>
      </w:r>
      <w:r>
        <w:rPr>
          <w:rStyle w:val="197"/>
        </w:rPr>
        <w:t xml:space="preserve">## [11] "Prenol lipids"                                "Branched fatty acids"                        </w:t>
      </w:r>
      <w:r>
        <w:br w:type="textWrapping"/>
      </w:r>
      <w:r>
        <w:rPr>
          <w:rStyle w:val="197"/>
        </w:rPr>
        <w:t xml:space="preserve">## [13] "Unsaturated fatty acids"                      "Hydroxy fatty acids"                         </w:t>
      </w:r>
      <w:r>
        <w:br w:type="textWrapping"/>
      </w:r>
      <w:r>
        <w:rPr>
          <w:rStyle w:val="197"/>
        </w:rPr>
        <w:t xml:space="preserve">## [15] "Hydroxy acids and derivatives"                "Pyranones and derivatives"                   </w:t>
      </w:r>
      <w:r>
        <w:br w:type="textWrapping"/>
      </w:r>
      <w:r>
        <w:rPr>
          <w:rStyle w:val="197"/>
        </w:rPr>
        <w:t xml:space="preserve">## [17] "Lineolic acids and derivatives"               "Steroidal glycosides"                        </w:t>
      </w:r>
      <w:r>
        <w:br w:type="textWrapping"/>
      </w:r>
      <w:r>
        <w:rPr>
          <w:rStyle w:val="197"/>
        </w:rPr>
        <w:t xml:space="preserve">## [19] "Acyl carnitines"                              "Glycinated bile acids and derivatives"       </w:t>
      </w:r>
      <w:r>
        <w:br w:type="textWrapping"/>
      </w:r>
      <w:r>
        <w:rPr>
          <w:rStyle w:val="197"/>
        </w:rPr>
        <w:t xml:space="preserve">## [21] "Diacylglycerols"                              "Carboxylic acid salts"                       </w:t>
      </w:r>
      <w:r>
        <w:br w:type="textWrapping"/>
      </w:r>
      <w:r>
        <w:rPr>
          <w:rStyle w:val="197"/>
        </w:rPr>
        <w:t xml:space="preserve">## [23] "Oxosteroids"                                  "Hydroxysteroids"                             </w:t>
      </w:r>
      <w:r>
        <w:br w:type="textWrapping"/>
      </w:r>
      <w:r>
        <w:rPr>
          <w:rStyle w:val="197"/>
        </w:rPr>
        <w:t xml:space="preserve">## [25] "Phosphatidylcholines"                         "Lysophosphatidylcholines"                    </w:t>
      </w:r>
      <w:r>
        <w:br w:type="textWrapping"/>
      </w:r>
      <w:r>
        <w:rPr>
          <w:rStyle w:val="197"/>
        </w:rPr>
        <w:t xml:space="preserve">## [27] "Bile acids, alcohols and derivatives"         "Steroid glucuronide conjugates"              </w:t>
      </w:r>
      <w:r>
        <w:br w:type="textWrapping"/>
      </w:r>
      <w:r>
        <w:rPr>
          <w:rStyle w:val="197"/>
        </w:rPr>
        <w:t xml:space="preserve">## [29] "Diterpenoids"                                 "Bilirubins"                                  </w:t>
      </w:r>
      <w:r>
        <w:br w:type="textWrapping"/>
      </w:r>
      <w:r>
        <w:rPr>
          <w:rStyle w:val="197"/>
        </w:rPr>
        <w:t xml:space="preserve">## [31] "Tertiary alcohols"                            "Beta hydroxy acids and derivatives"          </w:t>
      </w:r>
      <w:r>
        <w:br w:type="textWrapping"/>
      </w:r>
      <w:r>
        <w:rPr>
          <w:rStyle w:val="197"/>
        </w:rPr>
        <w:t>## [33] "Terpene glycosides"                           "Hydroxy bile acids, alcohols and derivatives"</w:t>
      </w:r>
      <w:r>
        <w:br w:type="textWrapping"/>
      </w:r>
      <w:r>
        <w:rPr>
          <w:rStyle w:val="197"/>
        </w:rPr>
        <w:t xml:space="preserve">## [35] "Glycerophosphocholines"                       "Substituted pyrroles"                        </w:t>
      </w:r>
      <w:r>
        <w:br w:type="textWrapping"/>
      </w:r>
      <w:r>
        <w:rPr>
          <w:rStyle w:val="197"/>
        </w:rPr>
        <w:t xml:space="preserve">## [37] "Indoles"                                      "Long-chain fatty acids"                      </w:t>
      </w:r>
      <w:r>
        <w:br w:type="textWrapping"/>
      </w:r>
      <w:r>
        <w:rPr>
          <w:rStyle w:val="197"/>
        </w:rPr>
        <w:t xml:space="preserve">## [39] "Organic cations"                              "Organic salts"                               </w:t>
      </w:r>
      <w:r>
        <w:br w:type="textWrapping"/>
      </w:r>
      <w:r>
        <w:rPr>
          <w:rStyle w:val="197"/>
        </w:rPr>
        <w:t>## [41] "Vinylogous acids"</w:t>
      </w:r>
    </w:p>
    <w:p>
      <w:pPr>
        <w:pStyle w:val="200"/>
      </w:pPr>
      <w:r>
        <w:rPr>
          <w:rStyle w:val="231"/>
        </w:rPr>
        <w:t xml:space="preserve">pattern </w:t>
      </w:r>
      <w:r>
        <w:rPr>
          <w:rStyle w:val="217"/>
        </w:rPr>
        <w:t>&lt;-</w:t>
      </w:r>
      <w:r>
        <w:rPr>
          <w:rStyle w:val="231"/>
        </w:rPr>
        <w:t xml:space="preserve"> </w:t>
      </w:r>
      <w:r>
        <w:rPr>
          <w:rStyle w:val="218"/>
        </w:rPr>
        <w:t>c</w:t>
      </w:r>
      <w:r>
        <w:rPr>
          <w:rStyle w:val="231"/>
        </w:rPr>
        <w:t>(</w:t>
      </w:r>
      <w:r>
        <w:rPr>
          <w:rStyle w:val="209"/>
        </w:rPr>
        <w:t>"stero"</w:t>
      </w:r>
      <w:r>
        <w:rPr>
          <w:rStyle w:val="231"/>
        </w:rPr>
        <w:t xml:space="preserve">, </w:t>
      </w:r>
      <w:r>
        <w:rPr>
          <w:rStyle w:val="209"/>
        </w:rPr>
        <w:t>"fatty acid"</w:t>
      </w:r>
      <w:r>
        <w:rPr>
          <w:rStyle w:val="231"/>
        </w:rPr>
        <w:t xml:space="preserve">, </w:t>
      </w:r>
      <w:r>
        <w:rPr>
          <w:rStyle w:val="209"/>
        </w:rPr>
        <w:t>"pyr"</w:t>
      </w:r>
      <w:r>
        <w:rPr>
          <w:rStyle w:val="231"/>
        </w:rPr>
        <w:t xml:space="preserve">, </w:t>
      </w:r>
      <w:r>
        <w:rPr>
          <w:rStyle w:val="209"/>
        </w:rPr>
        <w:t>"hydroxy"</w:t>
      </w:r>
      <w:r>
        <w:rPr>
          <w:rStyle w:val="231"/>
        </w:rPr>
        <w:t xml:space="preserve">, </w:t>
      </w:r>
      <w:r>
        <w:rPr>
          <w:rStyle w:val="209"/>
        </w:rPr>
        <w:t>"^orga"</w:t>
      </w:r>
      <w:r>
        <w:rPr>
          <w:rStyle w:val="231"/>
        </w:rPr>
        <w:t>)</w:t>
      </w:r>
      <w:r>
        <w:br w:type="textWrapping"/>
      </w:r>
      <w:r>
        <w:rPr>
          <w:rStyle w:val="231"/>
        </w:rPr>
        <w:t xml:space="preserve">dis </w:t>
      </w:r>
      <w:r>
        <w:rPr>
          <w:rStyle w:val="217"/>
        </w:rPr>
        <w:t>&lt;-</w:t>
      </w:r>
      <w:r>
        <w:rPr>
          <w:rStyle w:val="231"/>
        </w:rPr>
        <w:t xml:space="preserve"> </w:t>
      </w:r>
      <w:r>
        <w:rPr>
          <w:rStyle w:val="218"/>
        </w:rPr>
        <w:t>unlist</w:t>
      </w:r>
      <w:r>
        <w:rPr>
          <w:rStyle w:val="231"/>
        </w:rPr>
        <w:t>(</w:t>
      </w:r>
      <w:r>
        <w:rPr>
          <w:rStyle w:val="218"/>
        </w:rPr>
        <w:t>lapply</w:t>
      </w:r>
      <w:r>
        <w:rPr>
          <w:rStyle w:val="231"/>
        </w:rPr>
        <w:t xml:space="preserve">(pattern, grep, </w:t>
      </w:r>
      <w:r>
        <w:rPr>
          <w:rStyle w:val="225"/>
        </w:rPr>
        <w:t>x =</w:t>
      </w:r>
      <w:r>
        <w:rPr>
          <w:rStyle w:val="231"/>
        </w:rPr>
        <w:t xml:space="preserve"> classes, </w:t>
      </w:r>
      <w:r>
        <w:rPr>
          <w:rStyle w:val="225"/>
        </w:rPr>
        <w:t>ignore.case =</w:t>
      </w:r>
      <w:r>
        <w:rPr>
          <w:rStyle w:val="231"/>
        </w:rPr>
        <w:t xml:space="preserve"> T))</w:t>
      </w:r>
      <w:r>
        <w:br w:type="textWrapping"/>
      </w:r>
      <w:r>
        <w:rPr>
          <w:rStyle w:val="231"/>
        </w:rPr>
        <w:t xml:space="preserve">dis </w:t>
      </w:r>
      <w:r>
        <w:rPr>
          <w:rStyle w:val="217"/>
        </w:rPr>
        <w:t>&lt;-</w:t>
      </w:r>
      <w:r>
        <w:rPr>
          <w:rStyle w:val="231"/>
        </w:rPr>
        <w:t xml:space="preserve"> classes[dis]</w:t>
      </w:r>
      <w:r>
        <w:br w:type="textWrapping"/>
      </w:r>
      <w:r>
        <w:rPr>
          <w:rStyle w:val="231"/>
        </w:rPr>
        <w:t>dis</w:t>
      </w:r>
    </w:p>
    <w:p>
      <w:pPr>
        <w:pStyle w:val="200"/>
      </w:pPr>
      <w:r>
        <w:rPr>
          <w:rStyle w:val="197"/>
        </w:rPr>
        <w:t xml:space="preserve">##  [1] "Steroids and steroid derivatives"             "Steroidal glycosides"                        </w:t>
      </w:r>
      <w:r>
        <w:br w:type="textWrapping"/>
      </w:r>
      <w:r>
        <w:rPr>
          <w:rStyle w:val="197"/>
        </w:rPr>
        <w:t xml:space="preserve">##  [3] "Oxosteroids"                                  "Hydroxysteroids"                             </w:t>
      </w:r>
      <w:r>
        <w:br w:type="textWrapping"/>
      </w:r>
      <w:r>
        <w:rPr>
          <w:rStyle w:val="197"/>
        </w:rPr>
        <w:t xml:space="preserve">##  [5] "Steroid glucuronide conjugates"               "Branched fatty acids"                        </w:t>
      </w:r>
      <w:r>
        <w:br w:type="textWrapping"/>
      </w:r>
      <w:r>
        <w:rPr>
          <w:rStyle w:val="197"/>
        </w:rPr>
        <w:t xml:space="preserve">##  [7] "Unsaturated fatty acids"                      "Hydroxy fatty acids"                         </w:t>
      </w:r>
      <w:r>
        <w:br w:type="textWrapping"/>
      </w:r>
      <w:r>
        <w:rPr>
          <w:rStyle w:val="197"/>
        </w:rPr>
        <w:t xml:space="preserve">##  [9] "Long-chain fatty acids"                       "Pyrans"                                      </w:t>
      </w:r>
      <w:r>
        <w:br w:type="textWrapping"/>
      </w:r>
      <w:r>
        <w:rPr>
          <w:rStyle w:val="197"/>
        </w:rPr>
        <w:t xml:space="preserve">## [11] "Pyridines and derivatives"                    "Pyrroles"                                    </w:t>
      </w:r>
      <w:r>
        <w:br w:type="textWrapping"/>
      </w:r>
      <w:r>
        <w:rPr>
          <w:rStyle w:val="197"/>
        </w:rPr>
        <w:t xml:space="preserve">## [13] "Benzopyrans"                                  "Pyranones and derivatives"                   </w:t>
      </w:r>
      <w:r>
        <w:br w:type="textWrapping"/>
      </w:r>
      <w:r>
        <w:rPr>
          <w:rStyle w:val="197"/>
        </w:rPr>
        <w:t xml:space="preserve">## [15] "Substituted pyrroles"                         "Hydroxy fatty acids"                         </w:t>
      </w:r>
      <w:r>
        <w:br w:type="textWrapping"/>
      </w:r>
      <w:r>
        <w:rPr>
          <w:rStyle w:val="197"/>
        </w:rPr>
        <w:t xml:space="preserve">## [17] "Hydroxy acids and derivatives"                "Hydroxysteroids"                             </w:t>
      </w:r>
      <w:r>
        <w:br w:type="textWrapping"/>
      </w:r>
      <w:r>
        <w:rPr>
          <w:rStyle w:val="197"/>
        </w:rPr>
        <w:t>## [19] "Beta hydroxy acids and derivatives"           "Hydroxy bile acids, alcohols and derivatives"</w:t>
      </w:r>
      <w:r>
        <w:br w:type="textWrapping"/>
      </w:r>
      <w:r>
        <w:rPr>
          <w:rStyle w:val="197"/>
        </w:rPr>
        <w:t>## [21] "Organic cations"                              "Organic salts"</w:t>
      </w:r>
    </w:p>
    <w:p>
      <w:pPr>
        <w:pStyle w:val="200"/>
      </w:pPr>
      <w:r>
        <w:rPr>
          <w:rStyle w:val="231"/>
        </w:rPr>
        <w:t xml:space="preserve">dis </w:t>
      </w:r>
      <w:r>
        <w:rPr>
          <w:rStyle w:val="217"/>
        </w:rPr>
        <w:t>&lt;-</w:t>
      </w:r>
      <w:r>
        <w:rPr>
          <w:rStyle w:val="231"/>
        </w:rPr>
        <w:t xml:space="preserve"> dis[</w:t>
      </w:r>
      <w:r>
        <w:rPr>
          <w:rStyle w:val="208"/>
        </w:rPr>
        <w:t>-</w:t>
      </w:r>
      <w:r>
        <w:rPr>
          <w:rStyle w:val="203"/>
        </w:rPr>
        <w:t>1</w:t>
      </w:r>
      <w:r>
        <w:rPr>
          <w:rStyle w:val="231"/>
        </w:rPr>
        <w:t>]</w:t>
      </w:r>
    </w:p>
    <w:bookmarkEnd w:id="6"/>
    <w:p>
      <w:pPr>
        <w:pStyle w:val="4"/>
      </w:pPr>
      <w:bookmarkStart w:id="7" w:name="create-nebulae"/>
      <w:r>
        <w:t>4.4</w:t>
      </w:r>
      <w:r>
        <w:tab/>
      </w:r>
      <w:r>
        <w:t>Create Nebulae</w:t>
      </w:r>
    </w:p>
    <w:p>
      <w:pPr>
        <w:pStyle w:val="38"/>
      </w:pPr>
      <w:r>
        <w:t>Create Nebula-Index data. This data created based on ‘stardust_classes’ data.</w:t>
      </w:r>
    </w:p>
    <w:p>
      <w:pPr>
        <w:pStyle w:val="200"/>
      </w:pPr>
      <w:r>
        <w:rPr>
          <w:rStyle w:val="231"/>
        </w:rPr>
        <w:t xml:space="preserve">mcn </w:t>
      </w:r>
      <w:r>
        <w:rPr>
          <w:rStyle w:val="217"/>
        </w:rPr>
        <w:t>&lt;-</w:t>
      </w:r>
      <w:r>
        <w:rPr>
          <w:rStyle w:val="231"/>
        </w:rPr>
        <w:t xml:space="preserve"> </w:t>
      </w:r>
      <w:r>
        <w:rPr>
          <w:rStyle w:val="218"/>
        </w:rPr>
        <w:t>backtrack_stardust</w:t>
      </w:r>
      <w:r>
        <w:rPr>
          <w:rStyle w:val="231"/>
        </w:rPr>
        <w:t xml:space="preserve">(mcn, dis, </w:t>
      </w:r>
      <w:r>
        <w:rPr>
          <w:rStyle w:val="225"/>
        </w:rPr>
        <w:t>remove =</w:t>
      </w:r>
      <w:r>
        <w:rPr>
          <w:rStyle w:val="231"/>
        </w:rPr>
        <w:t xml:space="preserve"> T)</w:t>
      </w:r>
      <w:r>
        <w:br w:type="textWrapping"/>
      </w:r>
      <w:r>
        <w:rPr>
          <w:rStyle w:val="231"/>
        </w:rPr>
        <w:t xml:space="preserve">mcn </w:t>
      </w:r>
      <w:r>
        <w:rPr>
          <w:rStyle w:val="217"/>
        </w:rPr>
        <w:t>&lt;-</w:t>
      </w:r>
      <w:r>
        <w:rPr>
          <w:rStyle w:val="231"/>
        </w:rPr>
        <w:t xml:space="preserve"> </w:t>
      </w:r>
      <w:r>
        <w:rPr>
          <w:rStyle w:val="218"/>
        </w:rPr>
        <w:t>create_nebula_index</w:t>
      </w:r>
      <w:r>
        <w:rPr>
          <w:rStyle w:val="231"/>
        </w:rPr>
        <w:t>(mcn)</w:t>
      </w:r>
    </w:p>
    <w:p>
      <w:pPr>
        <w:pStyle w:val="38"/>
      </w:pPr>
      <w:r>
        <w:t>   Whether it is all filtered by the algorithm provided by MCnebula2’s function or custom filtered for some chemical classes, we now have a data called ‘nebula_index’. This data records a number of chemical classes and the ‘features’ attributed to them. The subsequent analysis process or visualization will be based on it. Each chemical class is considered as a ‘nebula’ and its classified ‘features’ are the components of these ‘nebulae’. In the visualization, these ‘nebulae’ will be visualized as networks. Formally, we call these ‘nebulae’ formed on the basis of ‘nebula_index’ data as Child-Nebulae. In comparison, when we put all the ‘features’ together to form a large network, then this ‘nebula’ is called Parent-Nebulae.</w:t>
      </w:r>
    </w:p>
    <w:p>
      <w:pPr>
        <w:pStyle w:val="200"/>
      </w:pPr>
      <w:r>
        <w:rPr>
          <w:rStyle w:val="231"/>
        </w:rPr>
        <w:t xml:space="preserve">mcn </w:t>
      </w:r>
      <w:r>
        <w:rPr>
          <w:rStyle w:val="217"/>
        </w:rPr>
        <w:t>&lt;-</w:t>
      </w:r>
      <w:r>
        <w:rPr>
          <w:rStyle w:val="231"/>
        </w:rPr>
        <w:t xml:space="preserve"> </w:t>
      </w:r>
      <w:r>
        <w:rPr>
          <w:rStyle w:val="218"/>
        </w:rPr>
        <w:t>compute_spectral_similarity</w:t>
      </w:r>
      <w:r>
        <w:rPr>
          <w:rStyle w:val="231"/>
        </w:rPr>
        <w:t>(mcn)</w:t>
      </w:r>
      <w:r>
        <w:br w:type="textWrapping"/>
      </w:r>
      <w:r>
        <w:rPr>
          <w:rStyle w:val="231"/>
        </w:rPr>
        <w:t xml:space="preserve">mcn </w:t>
      </w:r>
      <w:r>
        <w:rPr>
          <w:rStyle w:val="217"/>
        </w:rPr>
        <w:t>&lt;-</w:t>
      </w:r>
      <w:r>
        <w:rPr>
          <w:rStyle w:val="231"/>
        </w:rPr>
        <w:t xml:space="preserve"> </w:t>
      </w:r>
      <w:r>
        <w:rPr>
          <w:rStyle w:val="218"/>
        </w:rPr>
        <w:t>create_parent_nebula</w:t>
      </w:r>
      <w:r>
        <w:rPr>
          <w:rStyle w:val="231"/>
        </w:rPr>
        <w:t>(mcn)</w:t>
      </w:r>
      <w:r>
        <w:br w:type="textWrapping"/>
      </w:r>
      <w:r>
        <w:rPr>
          <w:rStyle w:val="231"/>
        </w:rPr>
        <w:t xml:space="preserve">mcn </w:t>
      </w:r>
      <w:r>
        <w:rPr>
          <w:rStyle w:val="217"/>
        </w:rPr>
        <w:t>&lt;-</w:t>
      </w:r>
      <w:r>
        <w:rPr>
          <w:rStyle w:val="231"/>
        </w:rPr>
        <w:t xml:space="preserve"> </w:t>
      </w:r>
      <w:r>
        <w:rPr>
          <w:rStyle w:val="218"/>
        </w:rPr>
        <w:t>create_child_nebulae</w:t>
      </w:r>
      <w:r>
        <w:rPr>
          <w:rStyle w:val="231"/>
        </w:rPr>
        <w:t>(mcn)</w:t>
      </w:r>
    </w:p>
    <w:bookmarkEnd w:id="7"/>
    <w:p>
      <w:pPr>
        <w:pStyle w:val="4"/>
      </w:pPr>
      <w:bookmarkStart w:id="8" w:name="visualize-nebulae"/>
      <w:r>
        <w:t>4.5</w:t>
      </w:r>
      <w:r>
        <w:tab/>
      </w:r>
      <w:r>
        <w:t>Visualize Nebulae</w:t>
      </w:r>
    </w:p>
    <w:p>
      <w:pPr>
        <w:pStyle w:val="38"/>
      </w:pPr>
      <w:r>
        <w:t>Create layouts for Parent-Nebula or Child-Nebulae visualizations.</w:t>
      </w:r>
    </w:p>
    <w:p>
      <w:pPr>
        <w:pStyle w:val="200"/>
      </w:pPr>
      <w:r>
        <w:rPr>
          <w:rStyle w:val="231"/>
        </w:rPr>
        <w:t xml:space="preserve">mcn </w:t>
      </w:r>
      <w:r>
        <w:rPr>
          <w:rStyle w:val="217"/>
        </w:rPr>
        <w:t>&lt;-</w:t>
      </w:r>
      <w:r>
        <w:rPr>
          <w:rStyle w:val="231"/>
        </w:rPr>
        <w:t xml:space="preserve"> </w:t>
      </w:r>
      <w:r>
        <w:rPr>
          <w:rStyle w:val="218"/>
        </w:rPr>
        <w:t>create_parent_layout</w:t>
      </w:r>
      <w:r>
        <w:rPr>
          <w:rStyle w:val="231"/>
        </w:rPr>
        <w:t>(mcn)</w:t>
      </w:r>
      <w:r>
        <w:br w:type="textWrapping"/>
      </w:r>
      <w:r>
        <w:rPr>
          <w:rStyle w:val="231"/>
        </w:rPr>
        <w:t xml:space="preserve">mcn </w:t>
      </w:r>
      <w:r>
        <w:rPr>
          <w:rStyle w:val="217"/>
        </w:rPr>
        <w:t>&lt;-</w:t>
      </w:r>
      <w:r>
        <w:rPr>
          <w:rStyle w:val="231"/>
        </w:rPr>
        <w:t xml:space="preserve"> </w:t>
      </w:r>
      <w:r>
        <w:rPr>
          <w:rStyle w:val="218"/>
        </w:rPr>
        <w:t>create_child_layouts</w:t>
      </w:r>
      <w:r>
        <w:rPr>
          <w:rStyle w:val="231"/>
        </w:rPr>
        <w:t>(mcn)</w:t>
      </w:r>
      <w:r>
        <w:br w:type="textWrapping"/>
      </w:r>
      <w:r>
        <w:rPr>
          <w:rStyle w:val="231"/>
        </w:rPr>
        <w:t xml:space="preserve">mcn </w:t>
      </w:r>
      <w:r>
        <w:rPr>
          <w:rStyle w:val="217"/>
        </w:rPr>
        <w:t>&lt;-</w:t>
      </w:r>
      <w:r>
        <w:rPr>
          <w:rStyle w:val="231"/>
        </w:rPr>
        <w:t xml:space="preserve"> </w:t>
      </w:r>
      <w:r>
        <w:rPr>
          <w:rStyle w:val="218"/>
        </w:rPr>
        <w:t>activate_nebulae</w:t>
      </w:r>
      <w:r>
        <w:rPr>
          <w:rStyle w:val="231"/>
        </w:rPr>
        <w:t>(mcn)</w:t>
      </w:r>
    </w:p>
    <w:p>
      <w:pPr>
        <w:pStyle w:val="38"/>
      </w:pPr>
      <w:r>
        <w:t>The available chemical classes for visualization and its sequence in storage.</w:t>
      </w:r>
    </w:p>
    <w:p>
      <w:pPr>
        <w:pStyle w:val="200"/>
      </w:pPr>
      <w:r>
        <w:rPr>
          <w:rStyle w:val="231"/>
        </w:rPr>
        <w:t xml:space="preserve">table.nebulae </w:t>
      </w:r>
      <w:r>
        <w:rPr>
          <w:rStyle w:val="217"/>
        </w:rPr>
        <w:t>&lt;-</w:t>
      </w:r>
      <w:r>
        <w:rPr>
          <w:rStyle w:val="231"/>
        </w:rPr>
        <w:t xml:space="preserve"> </w:t>
      </w:r>
      <w:r>
        <w:rPr>
          <w:rStyle w:val="218"/>
        </w:rPr>
        <w:t>visualize</w:t>
      </w:r>
      <w:r>
        <w:rPr>
          <w:rStyle w:val="231"/>
        </w:rPr>
        <w:t>(mcn)</w:t>
      </w:r>
    </w:p>
    <w:p>
      <w:pPr>
        <w:pStyle w:val="200"/>
      </w:pPr>
      <w:r>
        <w:rPr>
          <w:rStyle w:val="197"/>
        </w:rPr>
        <w:t>## [INFO] MCnebula2: visualize</w:t>
      </w:r>
    </w:p>
    <w:p>
      <w:pPr>
        <w:pStyle w:val="200"/>
      </w:pPr>
      <w:r>
        <w:rPr>
          <w:rStyle w:val="197"/>
        </w:rPr>
        <w:t>##  Specify item as following to visualize:</w:t>
      </w:r>
    </w:p>
    <w:p>
      <w:pPr>
        <w:pStyle w:val="200"/>
      </w:pPr>
      <w:r>
        <w:rPr>
          <w:rStyle w:val="231"/>
        </w:rPr>
        <w:t>table.nebulae</w:t>
      </w:r>
    </w:p>
    <w:p>
      <w:pPr>
        <w:pStyle w:val="200"/>
      </w:pPr>
      <w:r>
        <w:rPr>
          <w:rStyle w:val="197"/>
        </w:rPr>
        <w:t>## # A tibble: 22 × 3</w:t>
      </w:r>
      <w:r>
        <w:br w:type="textWrapping"/>
      </w:r>
      <w:r>
        <w:rPr>
          <w:rStyle w:val="197"/>
        </w:rPr>
        <w:t xml:space="preserve">##      seq hierarchy class.name                           </w:t>
      </w:r>
      <w:r>
        <w:br w:type="textWrapping"/>
      </w:r>
      <w:r>
        <w:rPr>
          <w:rStyle w:val="197"/>
        </w:rPr>
        <w:t xml:space="preserve">##    &lt;int&gt;     &lt;dbl&gt; &lt;chr&gt;                                </w:t>
      </w:r>
      <w:r>
        <w:br w:type="textWrapping"/>
      </w:r>
      <w:r>
        <w:rPr>
          <w:rStyle w:val="197"/>
        </w:rPr>
        <w:t xml:space="preserve">##  1     1         5 Acyl carnitines                      </w:t>
      </w:r>
      <w:r>
        <w:br w:type="textWrapping"/>
      </w:r>
      <w:r>
        <w:rPr>
          <w:rStyle w:val="197"/>
        </w:rPr>
        <w:t xml:space="preserve">##  2     2         4 Bile acids, alcohols and derivatives </w:t>
      </w:r>
      <w:r>
        <w:br w:type="textWrapping"/>
      </w:r>
      <w:r>
        <w:rPr>
          <w:rStyle w:val="197"/>
        </w:rPr>
        <w:t xml:space="preserve">##  3     3         4 Bilirubins                           </w:t>
      </w:r>
      <w:r>
        <w:br w:type="textWrapping"/>
      </w:r>
      <w:r>
        <w:rPr>
          <w:rStyle w:val="197"/>
        </w:rPr>
        <w:t xml:space="preserve">##  4     4         5 Carboxylic acid salts                </w:t>
      </w:r>
      <w:r>
        <w:br w:type="textWrapping"/>
      </w:r>
      <w:r>
        <w:rPr>
          <w:rStyle w:val="197"/>
        </w:rPr>
        <w:t xml:space="preserve">##  5     5         5 Diacylglycerols                      </w:t>
      </w:r>
      <w:r>
        <w:br w:type="textWrapping"/>
      </w:r>
      <w:r>
        <w:rPr>
          <w:rStyle w:val="197"/>
        </w:rPr>
        <w:t xml:space="preserve">##  6     6         4 Diterpenoids                         </w:t>
      </w:r>
      <w:r>
        <w:br w:type="textWrapping"/>
      </w:r>
      <w:r>
        <w:rPr>
          <w:rStyle w:val="197"/>
        </w:rPr>
        <w:t xml:space="preserve">##  7     7         3 Glycerolipids                        </w:t>
      </w:r>
      <w:r>
        <w:br w:type="textWrapping"/>
      </w:r>
      <w:r>
        <w:rPr>
          <w:rStyle w:val="197"/>
        </w:rPr>
        <w:t xml:space="preserve">##  8     8         4 Glycerophosphocholines               </w:t>
      </w:r>
      <w:r>
        <w:br w:type="textWrapping"/>
      </w:r>
      <w:r>
        <w:rPr>
          <w:rStyle w:val="197"/>
        </w:rPr>
        <w:t xml:space="preserve">##  9     9         3 Glycerophospholipids                 </w:t>
      </w:r>
      <w:r>
        <w:br w:type="textWrapping"/>
      </w:r>
      <w:r>
        <w:rPr>
          <w:rStyle w:val="197"/>
        </w:rPr>
        <w:t>## 10    10         5 Glycinated bile acids and derivatives</w:t>
      </w:r>
      <w:r>
        <w:br w:type="textWrapping"/>
      </w:r>
      <w:r>
        <w:rPr>
          <w:rStyle w:val="197"/>
        </w:rPr>
        <w:t>## # … with 12 more rows</w:t>
      </w:r>
    </w:p>
    <w:p>
      <w:pPr>
        <w:pStyle w:val="38"/>
      </w:pPr>
      <w:r>
        <w:t>Draw and save as .png or .pdf image files.</w:t>
      </w:r>
    </w:p>
    <w:p>
      <w:pPr>
        <w:pStyle w:val="200"/>
      </w:pPr>
      <w:r>
        <w:rPr>
          <w:rStyle w:val="231"/>
        </w:rPr>
        <w:t xml:space="preserve">p </w:t>
      </w:r>
      <w:r>
        <w:rPr>
          <w:rStyle w:val="217"/>
        </w:rPr>
        <w:t>&lt;-</w:t>
      </w:r>
      <w:r>
        <w:rPr>
          <w:rStyle w:val="231"/>
        </w:rPr>
        <w:t xml:space="preserve"> </w:t>
      </w:r>
      <w:r>
        <w:rPr>
          <w:rStyle w:val="218"/>
        </w:rPr>
        <w:t>visualize</w:t>
      </w:r>
      <w:r>
        <w:rPr>
          <w:rStyle w:val="231"/>
        </w:rPr>
        <w:t xml:space="preserve">(mcn, </w:t>
      </w:r>
      <w:r>
        <w:rPr>
          <w:rStyle w:val="209"/>
        </w:rPr>
        <w:t>"parent"</w:t>
      </w:r>
      <w:r>
        <w:rPr>
          <w:rStyle w:val="231"/>
        </w:rPr>
        <w:t>)</w:t>
      </w:r>
      <w:r>
        <w:br w:type="textWrapping"/>
      </w:r>
      <w:r>
        <w:rPr>
          <w:rStyle w:val="218"/>
        </w:rPr>
        <w:t>ggsave</w:t>
      </w:r>
      <w:r>
        <w:rPr>
          <w:rStyle w:val="231"/>
        </w:rPr>
        <w:t>(f4</w:t>
      </w:r>
      <w:r>
        <w:rPr>
          <w:rStyle w:val="205"/>
        </w:rPr>
        <w:t>.61</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"/parent_nebula.png"</w:t>
      </w:r>
      <w:r>
        <w:rPr>
          <w:rStyle w:val="231"/>
        </w:rPr>
        <w:t>), p)</w:t>
      </w:r>
      <w:r>
        <w:br w:type="textWrapping"/>
      </w:r>
      <w:r>
        <w:rPr>
          <w:rStyle w:val="218"/>
        </w:rPr>
        <w:t>pdf</w:t>
      </w:r>
      <w:r>
        <w:rPr>
          <w:rStyle w:val="231"/>
        </w:rPr>
        <w:t>(f4</w:t>
      </w:r>
      <w:r>
        <w:rPr>
          <w:rStyle w:val="205"/>
        </w:rPr>
        <w:t>.62</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"/child_nebula.pdf"</w:t>
      </w:r>
      <w:r>
        <w:rPr>
          <w:rStyle w:val="231"/>
        </w:rPr>
        <w:t xml:space="preserve">), </w:t>
      </w:r>
      <w:r>
        <w:rPr>
          <w:rStyle w:val="203"/>
        </w:rPr>
        <w:t>12</w:t>
      </w:r>
      <w:r>
        <w:rPr>
          <w:rStyle w:val="231"/>
        </w:rPr>
        <w:t xml:space="preserve">, </w:t>
      </w:r>
      <w:r>
        <w:rPr>
          <w:rStyle w:val="203"/>
        </w:rPr>
        <w:t>14</w:t>
      </w:r>
      <w:r>
        <w:rPr>
          <w:rStyle w:val="231"/>
        </w:rPr>
        <w:t>)</w:t>
      </w:r>
      <w:r>
        <w:br w:type="textWrapping"/>
      </w:r>
      <w:r>
        <w:rPr>
          <w:rStyle w:val="218"/>
        </w:rPr>
        <w:t>visualize_all</w:t>
      </w:r>
      <w:r>
        <w:rPr>
          <w:rStyle w:val="231"/>
        </w:rPr>
        <w:t>(mcn)</w:t>
      </w:r>
      <w:r>
        <w:br w:type="textWrapping"/>
      </w:r>
      <w:r>
        <w:rPr>
          <w:rStyle w:val="218"/>
        </w:rPr>
        <w:t>dev.off</w:t>
      </w:r>
      <w:r>
        <w:rPr>
          <w:rStyle w:val="231"/>
        </w:rPr>
        <w:t>()</w:t>
      </w:r>
    </w:p>
    <w:p>
      <w:pPr>
        <w:jc w:val="center"/>
      </w:pPr>
      <w:r>
        <w:drawing>
          <wp:inline distT="0" distB="0" distL="0" distR="0">
            <wp:extent cx="5669280" cy="5358130"/>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cstate="print"/>
                    <a:stretch>
                      <a:fillRect/>
                    </a:stretch>
                  </pic:blipFill>
                  <pic:spPr>
                    <a:xfrm>
                      <a:off x="0" y="0"/>
                      <a:ext cx="78740" cy="74427"/>
                    </a:xfrm>
                    <a:prstGeom prst="rect">
                      <a:avLst/>
                    </a:prstGeom>
                    <a:noFill/>
                  </pic:spPr>
                </pic:pic>
              </a:graphicData>
            </a:graphic>
          </wp:inline>
        </w:drawing>
      </w:r>
    </w:p>
    <w:p>
      <w:pPr>
        <w:pStyle w:val="194"/>
      </w:pPr>
      <w:r>
        <w:rPr>
          <w:b w:val="0"/>
        </w:rPr>
        <w:t>图</w:t>
      </w:r>
      <w:bookmarkStart w:id="9" w:name="parent"/>
      <w:r>
        <w:rPr>
          <w:b w:val="0"/>
        </w:rPr>
        <w:fldChar w:fldCharType="begin"/>
      </w:r>
      <w:r>
        <w:rPr>
          <w:b w:val="0"/>
        </w:rPr>
        <w:instrText xml:space="preserve">SEQ fig \* Arabic</w:instrText>
      </w:r>
      <w:r>
        <w:rPr>
          <w:b w:val="0"/>
        </w:rPr>
        <w:fldChar w:fldCharType="separate"/>
      </w:r>
      <w:r>
        <w:rPr>
          <w:b w:val="0"/>
        </w:rPr>
        <w:t>1</w:t>
      </w:r>
      <w:r>
        <w:rPr>
          <w:b w:val="0"/>
        </w:rPr>
        <w:fldChar w:fldCharType="end"/>
      </w:r>
      <w:bookmarkEnd w:id="9"/>
      <w:r>
        <w:rPr>
          <w:b w:val="0"/>
        </w:rPr>
        <w:t xml:space="preserve"> </w:t>
      </w:r>
      <w:r>
        <w:t>Parent-Nebula</w:t>
      </w:r>
    </w:p>
    <w:p>
      <w:pPr>
        <w:jc w:val="center"/>
      </w:pPr>
      <w:r>
        <w:drawing>
          <wp:inline distT="0" distB="0" distL="0" distR="0">
            <wp:extent cx="5669280" cy="6664960"/>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 cstate="print"/>
                    <a:stretch>
                      <a:fillRect/>
                    </a:stretch>
                  </pic:blipFill>
                  <pic:spPr>
                    <a:xfrm>
                      <a:off x="0" y="0"/>
                      <a:ext cx="78740" cy="92571"/>
                    </a:xfrm>
                    <a:prstGeom prst="rect">
                      <a:avLst/>
                    </a:prstGeom>
                    <a:noFill/>
                  </pic:spPr>
                </pic:pic>
              </a:graphicData>
            </a:graphic>
          </wp:inline>
        </w:drawing>
      </w:r>
    </w:p>
    <w:p>
      <w:pPr>
        <w:pStyle w:val="194"/>
      </w:pPr>
      <w:r>
        <w:rPr>
          <w:b w:val="0"/>
        </w:rPr>
        <w:t>图</w:t>
      </w:r>
      <w:bookmarkStart w:id="10" w:name="child"/>
      <w:r>
        <w:rPr>
          <w:b w:val="0"/>
        </w:rPr>
        <w:fldChar w:fldCharType="begin"/>
      </w:r>
      <w:r>
        <w:rPr>
          <w:b w:val="0"/>
        </w:rPr>
        <w:instrText xml:space="preserve">SEQ fig \* Arabic</w:instrText>
      </w:r>
      <w:r>
        <w:rPr>
          <w:b w:val="0"/>
        </w:rPr>
        <w:fldChar w:fldCharType="separate"/>
      </w:r>
      <w:r>
        <w:rPr>
          <w:b w:val="0"/>
        </w:rPr>
        <w:t>2</w:t>
      </w:r>
      <w:r>
        <w:rPr>
          <w:b w:val="0"/>
        </w:rPr>
        <w:fldChar w:fldCharType="end"/>
      </w:r>
      <w:bookmarkEnd w:id="10"/>
      <w:r>
        <w:rPr>
          <w:b w:val="0"/>
        </w:rPr>
        <w:t xml:space="preserve"> </w:t>
      </w:r>
      <w:r>
        <w:t>Child-Nebulae</w:t>
      </w:r>
    </w:p>
    <w:bookmarkEnd w:id="3"/>
    <w:bookmarkEnd w:id="8"/>
    <w:p>
      <w:pPr>
        <w:pStyle w:val="2"/>
      </w:pPr>
      <w:bookmarkStart w:id="11" w:name="nebulae-for-downstream-analysis"/>
      <w:r>
        <w:t>5</w:t>
      </w:r>
      <w:r>
        <w:tab/>
      </w:r>
      <w:r>
        <w:t>Nebulae for Downstream analysis</w:t>
      </w:r>
    </w:p>
    <w:p>
      <w:pPr>
        <w:pStyle w:val="38"/>
      </w:pPr>
      <w:r>
        <w:t xml:space="preserve">In general, Parent-Nebulae (Fig. </w:t>
      </w:r>
      <w:r>
        <w:fldChar w:fldCharType="begin"/>
      </w:r>
      <w:r>
        <w:instrText xml:space="preserve"> HYPERLINK \l "parent" \h </w:instrText>
      </w:r>
      <w:r>
        <w:fldChar w:fldCharType="separate"/>
      </w:r>
      <w:r>
        <w:fldChar w:fldCharType="begin"/>
      </w:r>
      <w:r>
        <w:instrText xml:space="preserve"> REF parent \h</w:instrText>
      </w:r>
      <w:r>
        <w:fldChar w:fldCharType="separate"/>
      </w:r>
      <w:r>
        <w:rPr>
          <w:b w:val="0"/>
        </w:rPr>
        <w:t>1</w:t>
      </w:r>
      <w:r>
        <w:fldChar w:fldCharType="end"/>
      </w:r>
      <w:r>
        <w:fldChar w:fldCharType="end"/>
      </w:r>
      <w:r>
        <w:t xml:space="preserve">) is too informative to show, so Child-Nebulae (Fig. </w:t>
      </w:r>
      <w:r>
        <w:fldChar w:fldCharType="begin"/>
      </w:r>
      <w:r>
        <w:instrText xml:space="preserve"> HYPERLINK \l "child" \h </w:instrText>
      </w:r>
      <w:r>
        <w:fldChar w:fldCharType="separate"/>
      </w:r>
      <w:r>
        <w:fldChar w:fldCharType="begin"/>
      </w:r>
      <w:r>
        <w:instrText xml:space="preserve"> REF child \h</w:instrText>
      </w:r>
      <w:r>
        <w:fldChar w:fldCharType="separate"/>
      </w:r>
      <w:r>
        <w:rPr>
          <w:b w:val="0"/>
        </w:rPr>
        <w:t>2</w:t>
      </w:r>
      <w:r>
        <w:fldChar w:fldCharType="end"/>
      </w:r>
      <w:r>
        <w:fldChar w:fldCharType="end"/>
      </w:r>
      <w:r>
        <w:t>) was used to dipict the abundant classes of features (metabolites) in a grid panel, intuitively. In a bird’s eye view of Child-Nebulae, we can obtain many characteristics of features, involving classes distribution, structure identified accuracy, as well as spectral similarity within classes.</w:t>
      </w:r>
    </w:p>
    <w:p>
      <w:pPr>
        <w:pStyle w:val="4"/>
      </w:pPr>
      <w:bookmarkStart w:id="12" w:name="statistic-analysis"/>
      <w:r>
        <w:t>5.1</w:t>
      </w:r>
      <w:r>
        <w:tab/>
      </w:r>
      <w:r>
        <w:t>Statistic analysis</w:t>
      </w:r>
    </w:p>
    <w:p>
      <w:pPr>
        <w:pStyle w:val="38"/>
      </w:pPr>
      <w:r>
        <w:t xml:space="preserve">Next we perform a statistical analysis with quantification data of the features. Note that the SIRIUS project does not contain quantification data of features, so our object </w:t>
      </w:r>
      <w:r>
        <w:rPr>
          <w:rStyle w:val="197"/>
        </w:rPr>
        <w:t>mcn</w:t>
      </w:r>
      <w:r>
        <w:t xml:space="preserve"> naturally does not contain that either. We need to get it from elsewhere.</w:t>
      </w:r>
    </w:p>
    <w:p>
      <w:pPr>
        <w:pStyle w:val="200"/>
      </w:pPr>
      <w:r>
        <w:rPr>
          <w:rStyle w:val="231"/>
        </w:rPr>
        <w:t>utils</w:t>
      </w:r>
      <w:r>
        <w:rPr>
          <w:rStyle w:val="208"/>
        </w:rPr>
        <w:t>::</w:t>
      </w:r>
      <w:r>
        <w:rPr>
          <w:rStyle w:val="218"/>
        </w:rPr>
        <w:t>untar</w:t>
      </w:r>
      <w:r>
        <w:rPr>
          <w:rStyle w:val="231"/>
        </w:rPr>
        <w:t>(</w:t>
      </w:r>
      <w:r>
        <w:rPr>
          <w:rStyle w:val="218"/>
        </w:rPr>
        <w:t>paste0</w:t>
      </w:r>
      <w:r>
        <w:rPr>
          <w:rStyle w:val="231"/>
        </w:rPr>
        <w:t xml:space="preserve">(exfiles, </w:t>
      </w:r>
      <w:r>
        <w:rPr>
          <w:rStyle w:val="209"/>
        </w:rPr>
        <w:t>"/serum.tar.gz"</w:t>
      </w:r>
      <w:r>
        <w:rPr>
          <w:rStyle w:val="231"/>
        </w:rPr>
        <w:t xml:space="preserve">), </w:t>
      </w:r>
      <w:r>
        <w:rPr>
          <w:rStyle w:val="225"/>
        </w:rPr>
        <w:t>exdir =</w:t>
      </w:r>
      <w:r>
        <w:rPr>
          <w:rStyle w:val="231"/>
        </w:rPr>
        <w:t xml:space="preserve"> tmp)</w:t>
      </w:r>
      <w:r>
        <w:br w:type="textWrapping"/>
      </w:r>
      <w:r>
        <w:rPr>
          <w:rStyle w:val="231"/>
        </w:rPr>
        <w:t xml:space="preserve">origin </w:t>
      </w:r>
      <w:r>
        <w:rPr>
          <w:rStyle w:val="217"/>
        </w:rPr>
        <w:t>&lt;-</w:t>
      </w:r>
      <w:r>
        <w:rPr>
          <w:rStyle w:val="231"/>
        </w:rPr>
        <w:t xml:space="preserve"> data.table</w:t>
      </w:r>
      <w:r>
        <w:rPr>
          <w:rStyle w:val="208"/>
        </w:rPr>
        <w:t>::</w:t>
      </w:r>
      <w:r>
        <w:rPr>
          <w:rStyle w:val="218"/>
        </w:rPr>
        <w:t>fread</w:t>
      </w:r>
      <w:r>
        <w:rPr>
          <w:rStyle w:val="231"/>
        </w:rPr>
        <w:t>(</w:t>
      </w:r>
      <w:r>
        <w:rPr>
          <w:rStyle w:val="218"/>
        </w:rPr>
        <w:t>paste0</w:t>
      </w:r>
      <w:r>
        <w:rPr>
          <w:rStyle w:val="231"/>
        </w:rPr>
        <w:t xml:space="preserve">(tmp, </w:t>
      </w:r>
      <w:r>
        <w:rPr>
          <w:rStyle w:val="209"/>
        </w:rPr>
        <w:t>"/serum_origin_mmc3.tsv"</w:t>
      </w:r>
      <w:r>
        <w:rPr>
          <w:rStyle w:val="231"/>
        </w:rPr>
        <w:t>),</w:t>
      </w:r>
      <w:r>
        <w:br w:type="textWrapping"/>
      </w:r>
      <w:r>
        <w:rPr>
          <w:rStyle w:val="231"/>
        </w:rPr>
        <w:t xml:space="preserve">  </w:t>
      </w:r>
      <w:r>
        <w:rPr>
          <w:rStyle w:val="225"/>
        </w:rPr>
        <w:t>skip =</w:t>
      </w:r>
      <w:r>
        <w:rPr>
          <w:rStyle w:val="231"/>
        </w:rPr>
        <w:t xml:space="preserve"> </w:t>
      </w:r>
      <w:r>
        <w:rPr>
          <w:rStyle w:val="203"/>
        </w:rPr>
        <w:t>1</w:t>
      </w:r>
      <w:r>
        <w:br w:type="textWrapping"/>
      </w:r>
      <w:r>
        <w:rPr>
          <w:rStyle w:val="231"/>
        </w:rPr>
        <w:t>)</w:t>
      </w:r>
      <w:r>
        <w:br w:type="textWrapping"/>
      </w:r>
      <w:r>
        <w:rPr>
          <w:rStyle w:val="231"/>
        </w:rPr>
        <w:t xml:space="preserve">origin </w:t>
      </w:r>
      <w:r>
        <w:rPr>
          <w:rStyle w:val="217"/>
        </w:rPr>
        <w:t>&lt;-</w:t>
      </w:r>
      <w:r>
        <w:rPr>
          <w:rStyle w:val="231"/>
        </w:rPr>
        <w:t xml:space="preserve"> tibble</w:t>
      </w:r>
      <w:r>
        <w:rPr>
          <w:rStyle w:val="208"/>
        </w:rPr>
        <w:t>::</w:t>
      </w:r>
      <w:r>
        <w:rPr>
          <w:rStyle w:val="218"/>
        </w:rPr>
        <w:t>as_tibble</w:t>
      </w:r>
      <w:r>
        <w:rPr>
          <w:rStyle w:val="231"/>
        </w:rPr>
        <w:t>(origin)</w:t>
      </w:r>
    </w:p>
    <w:p>
      <w:pPr>
        <w:pStyle w:val="38"/>
      </w:pPr>
      <w:r>
        <w:t xml:space="preserve">Its original data can obtained from: </w:t>
      </w:r>
      <w:r>
        <w:fldChar w:fldCharType="begin"/>
      </w:r>
      <w:r>
        <w:instrText xml:space="preserve"> HYPERLINK "https://www.cell.com/cms/10.1016/j.cell.2020.07.040/attachment/f13178d1-d1ee-4179-9d33-227a02e604f1/mmc3.xlsx" \h </w:instrText>
      </w:r>
      <w:r>
        <w:fldChar w:fldCharType="separate"/>
      </w:r>
      <w:r>
        <w:rPr>
          <w:rStyle w:val="24"/>
        </w:rPr>
        <w:t>https://www.cell.com/cms/10.1016/j.cell.2020.07.040/attachment/f13178d1-d1ee-4179-9d33-227a02e604f1/mmc3.xlsx</w:t>
      </w:r>
      <w:r>
        <w:rPr>
          <w:rStyle w:val="24"/>
        </w:rPr>
        <w:fldChar w:fldCharType="end"/>
      </w:r>
      <w:r>
        <w:t>. Now, let’s check the columns in the table.</w:t>
      </w:r>
    </w:p>
    <w:p>
      <w:pPr>
        <w:pStyle w:val="200"/>
      </w:pPr>
      <w:r>
        <w:rPr>
          <w:rStyle w:val="231"/>
        </w:rPr>
        <w:t>origin</w:t>
      </w:r>
    </w:p>
    <w:p>
      <w:pPr>
        <w:pStyle w:val="200"/>
      </w:pPr>
      <w:r>
        <w:rPr>
          <w:rStyle w:val="197"/>
        </w:rPr>
        <w:t>## # A tibble: 5,280 × 225</w:t>
      </w:r>
      <w:r>
        <w:br w:type="textWrapping"/>
      </w:r>
      <w:r>
        <w:rPr>
          <w:rStyle w:val="197"/>
        </w:rPr>
        <w:t>##    Unique_ID `m/z`    RT Subnetwork Molecular_Informati… Spectral_Librar… Superclass Class Subclass</w:t>
      </w:r>
      <w:r>
        <w:br w:type="textWrapping"/>
      </w:r>
      <w:r>
        <w:rPr>
          <w:rStyle w:val="197"/>
        </w:rPr>
        <w:t xml:space="preserve">##        &lt;int&gt; &lt;dbl&gt; &lt;dbl&gt;      &lt;int&gt; &lt;chr&gt;                &lt;chr&gt;            &lt;chr&gt;      &lt;chr&gt; &lt;chr&gt;   </w:t>
      </w:r>
      <w:r>
        <w:br w:type="textWrapping"/>
      </w:r>
      <w:r>
        <w:rPr>
          <w:rStyle w:val="197"/>
        </w:rPr>
        <w:t xml:space="preserve">##  1       349  540.  6.57         -1 &lt;NA&gt;                 &lt;NA&gt;             &lt;NA&gt;       &lt;NA&gt;  &lt;NA&gt;    </w:t>
      </w:r>
      <w:r>
        <w:br w:type="textWrapping"/>
      </w:r>
      <w:r>
        <w:rPr>
          <w:rStyle w:val="197"/>
        </w:rPr>
        <w:t xml:space="preserve">##  2       228  548.  6.57         -1 &lt;NA&gt;                 &lt;NA&gt;             &lt;NA&gt;       &lt;NA&gt;  &lt;NA&gt;    </w:t>
      </w:r>
      <w:r>
        <w:br w:type="textWrapping"/>
      </w:r>
      <w:r>
        <w:rPr>
          <w:rStyle w:val="197"/>
        </w:rPr>
        <w:t xml:space="preserve">##  3      1963 1092.  6.57         -1 &lt;NA&gt;                 &lt;NA&gt;             &lt;NA&gt;       &lt;NA&gt;  &lt;NA&gt;    </w:t>
      </w:r>
      <w:r>
        <w:br w:type="textWrapping"/>
      </w:r>
      <w:r>
        <w:rPr>
          <w:rStyle w:val="197"/>
        </w:rPr>
        <w:t xml:space="preserve">##  4       971  547.  6.57         -1 &lt;NA&gt;                 &lt;NA&gt;             &lt;NA&gt;       &lt;NA&gt;  &lt;NA&gt;    </w:t>
      </w:r>
      <w:r>
        <w:br w:type="textWrapping"/>
      </w:r>
      <w:r>
        <w:rPr>
          <w:rStyle w:val="197"/>
        </w:rPr>
        <w:t xml:space="preserve">##  5        13  546.  6.57         45 &lt;NA&gt;                 &lt;NA&gt;             &lt;NA&gt;       &lt;NA&gt;  &lt;NA&gt;    </w:t>
      </w:r>
      <w:r>
        <w:br w:type="textWrapping"/>
      </w:r>
      <w:r>
        <w:rPr>
          <w:rStyle w:val="197"/>
        </w:rPr>
        <w:t xml:space="preserve">##  6      4146  541.  6.57         -1 &lt;NA&gt;                 &lt;NA&gt;             &lt;NA&gt;       &lt;NA&gt;  &lt;NA&gt;    </w:t>
      </w:r>
      <w:r>
        <w:br w:type="textWrapping"/>
      </w:r>
      <w:r>
        <w:rPr>
          <w:rStyle w:val="197"/>
        </w:rPr>
        <w:t xml:space="preserve">##  7       854  289.  4.12         -1 &lt;NA&gt;                 &lt;NA&gt;             &lt;NA&gt;       &lt;NA&gt;  &lt;NA&gt;    </w:t>
      </w:r>
      <w:r>
        <w:br w:type="textWrapping"/>
      </w:r>
      <w:r>
        <w:rPr>
          <w:rStyle w:val="197"/>
        </w:rPr>
        <w:t xml:space="preserve">##  8      4046 1036.  6.57         -1 &lt;NA&gt;                 &lt;NA&gt;             &lt;NA&gt;       &lt;NA&gt;  &lt;NA&gt;    </w:t>
      </w:r>
      <w:r>
        <w:br w:type="textWrapping"/>
      </w:r>
      <w:r>
        <w:rPr>
          <w:rStyle w:val="197"/>
        </w:rPr>
        <w:t xml:space="preserve">##  9      1374  788.  6.57         -1 &lt;NA&gt;                 &lt;NA&gt;             &lt;NA&gt;       &lt;NA&gt;  &lt;NA&gt;    </w:t>
      </w:r>
      <w:r>
        <w:br w:type="textWrapping"/>
      </w:r>
      <w:r>
        <w:rPr>
          <w:rStyle w:val="197"/>
        </w:rPr>
        <w:t xml:space="preserve">## 10      2304  789.  6.57         -1 &lt;NA&gt;                 &lt;NA&gt;             &lt;NA&gt;       &lt;NA&gt;  &lt;NA&gt;    </w:t>
      </w:r>
      <w:r>
        <w:br w:type="textWrapping"/>
      </w:r>
      <w:r>
        <w:rPr>
          <w:rStyle w:val="197"/>
        </w:rPr>
        <w:t>## # … with 5,270 more rows, and 216 more variables: Direct_Parent &lt;chr&gt;, Infection_pvalue &lt;dbl&gt;,</w:t>
      </w:r>
      <w:r>
        <w:br w:type="textWrapping"/>
      </w:r>
      <w:r>
        <w:rPr>
          <w:rStyle w:val="197"/>
        </w:rPr>
        <w:t>## #   Infection_FC &lt;dbl&gt;, Infection_BH_CV &lt;dbl&gt;, Infection_BH_Sig &lt;chr&gt;, Mortality_pvalue &lt;chr&gt;,</w:t>
      </w:r>
      <w:r>
        <w:br w:type="textWrapping"/>
      </w:r>
      <w:r>
        <w:rPr>
          <w:rStyle w:val="197"/>
        </w:rPr>
        <w:t>## #   Mortality_FC &lt;chr&gt;, Mortality_BH_CV &lt;dbl&gt;, Mortality_BH_Sig &lt;chr&gt;, EFS_Rank &lt;int&gt;,</w:t>
      </w:r>
      <w:r>
        <w:br w:type="textWrapping"/>
      </w:r>
      <w:r>
        <w:rPr>
          <w:rStyle w:val="197"/>
        </w:rPr>
        <w:t>## #   MW_Rank &lt;int&gt;, Avg_Rank &lt;dbl&gt;, ANOVA_pvalue &lt;dbl&gt;, `Cluster_#` &lt;int&gt;, ANOVA_CV &lt;dbl&gt;,</w:t>
      </w:r>
      <w:r>
        <w:br w:type="textWrapping"/>
      </w:r>
      <w:r>
        <w:rPr>
          <w:rStyle w:val="197"/>
        </w:rPr>
        <w:t>## #   ANOVA_BH_Sig &lt;chr&gt;, NN1 &lt;dbl&gt;, NN10 &lt;dbl&gt;, NN11 &lt;dbl&gt;, NN12 &lt;dbl&gt;, NN13 &lt;dbl&gt;, NN14 &lt;dbl&gt;,</w:t>
      </w:r>
      <w:r>
        <w:br w:type="textWrapping"/>
      </w:r>
      <w:r>
        <w:rPr>
          <w:rStyle w:val="197"/>
        </w:rPr>
        <w:t>## #   NN15 &lt;dbl&gt;, NN2 &lt;dbl&gt;, NN3 &lt;dbl&gt;, NN4 &lt;dbl&gt;, NN5 &lt;dbl&gt;, NN6 &lt;dbl&gt;, NN7 &lt;dbl&gt;, NN8 &lt;dbl&gt;,</w:t>
      </w:r>
      <w:r>
        <w:br w:type="textWrapping"/>
      </w:r>
      <w:r>
        <w:rPr>
          <w:rStyle w:val="197"/>
        </w:rPr>
        <w:t>## #   NN9 &lt;dbl&gt;, HN1 &lt;dbl&gt;, HN10 &lt;dbl&gt;, HN2 &lt;dbl&gt;, HN3 &lt;dbl&gt;, HN4 &lt;dbl&gt;, HN5 &lt;dbl&gt;, HN6 &lt;dbl&gt;, …</w:t>
      </w:r>
    </w:p>
    <w:p>
      <w:pPr>
        <w:pStyle w:val="38"/>
      </w:pPr>
      <w:r>
        <w:t>Remove the rest of the columns and keep only the columns for ID, m/z, retention time, and quantification.</w:t>
      </w:r>
    </w:p>
    <w:p>
      <w:pPr>
        <w:pStyle w:val="200"/>
      </w:pPr>
      <w:r>
        <w:rPr>
          <w:rStyle w:val="231"/>
        </w:rPr>
        <w:t xml:space="preserve">keep </w:t>
      </w:r>
      <w:r>
        <w:rPr>
          <w:rStyle w:val="217"/>
        </w:rPr>
        <w:t>&lt;-</w:t>
      </w:r>
      <w:r>
        <w:rPr>
          <w:rStyle w:val="231"/>
        </w:rPr>
        <w:t xml:space="preserve"> </w:t>
      </w:r>
      <w:r>
        <w:rPr>
          <w:rStyle w:val="218"/>
        </w:rPr>
        <w:t>grep</w:t>
      </w:r>
      <w:r>
        <w:rPr>
          <w:rStyle w:val="231"/>
        </w:rPr>
        <w:t>(</w:t>
      </w:r>
      <w:r>
        <w:rPr>
          <w:rStyle w:val="209"/>
        </w:rPr>
        <w:t>"^[A-Z]{2}[0-9]{1,3}$"</w:t>
      </w:r>
      <w:r>
        <w:rPr>
          <w:rStyle w:val="231"/>
        </w:rPr>
        <w:t xml:space="preserve">, </w:t>
      </w:r>
      <w:r>
        <w:rPr>
          <w:rStyle w:val="218"/>
        </w:rPr>
        <w:t>colnames</w:t>
      </w:r>
      <w:r>
        <w:rPr>
          <w:rStyle w:val="231"/>
        </w:rPr>
        <w:t>(origin))</w:t>
      </w:r>
      <w:r>
        <w:br w:type="textWrapping"/>
      </w:r>
      <w:r>
        <w:rPr>
          <w:rStyle w:val="231"/>
        </w:rPr>
        <w:t xml:space="preserve">quant </w:t>
      </w:r>
      <w:r>
        <w:rPr>
          <w:rStyle w:val="217"/>
        </w:rPr>
        <w:t>&lt;-</w:t>
      </w:r>
      <w:r>
        <w:rPr>
          <w:rStyle w:val="231"/>
        </w:rPr>
        <w:t xml:space="preserve"> dplyr</w:t>
      </w:r>
      <w:r>
        <w:rPr>
          <w:rStyle w:val="208"/>
        </w:rPr>
        <w:t>::</w:t>
      </w:r>
      <w:r>
        <w:rPr>
          <w:rStyle w:val="218"/>
        </w:rPr>
        <w:t>select</w:t>
      </w:r>
      <w:r>
        <w:rPr>
          <w:rStyle w:val="231"/>
        </w:rPr>
        <w:t xml:space="preserve">(origin, </w:t>
      </w:r>
      <w:r>
        <w:rPr>
          <w:rStyle w:val="225"/>
        </w:rPr>
        <w:t>oid =</w:t>
      </w:r>
      <w:r>
        <w:rPr>
          <w:rStyle w:val="231"/>
        </w:rPr>
        <w:t xml:space="preserve"> </w:t>
      </w:r>
      <w:r>
        <w:rPr>
          <w:rStyle w:val="203"/>
        </w:rPr>
        <w:t>1</w:t>
      </w:r>
      <w:r>
        <w:rPr>
          <w:rStyle w:val="231"/>
        </w:rPr>
        <w:t xml:space="preserve">, </w:t>
      </w:r>
      <w:r>
        <w:rPr>
          <w:rStyle w:val="225"/>
        </w:rPr>
        <w:t>mz =</w:t>
      </w:r>
      <w:r>
        <w:rPr>
          <w:rStyle w:val="231"/>
        </w:rPr>
        <w:t xml:space="preserve"> </w:t>
      </w:r>
      <w:r>
        <w:rPr>
          <w:rStyle w:val="203"/>
        </w:rPr>
        <w:t>2</w:t>
      </w:r>
      <w:r>
        <w:rPr>
          <w:rStyle w:val="231"/>
        </w:rPr>
        <w:t xml:space="preserve">, </w:t>
      </w:r>
      <w:r>
        <w:rPr>
          <w:rStyle w:val="225"/>
        </w:rPr>
        <w:t>rt =</w:t>
      </w:r>
      <w:r>
        <w:rPr>
          <w:rStyle w:val="231"/>
        </w:rPr>
        <w:t xml:space="preserve"> </w:t>
      </w:r>
      <w:r>
        <w:rPr>
          <w:rStyle w:val="203"/>
        </w:rPr>
        <w:t>3</w:t>
      </w:r>
      <w:r>
        <w:rPr>
          <w:rStyle w:val="231"/>
        </w:rPr>
        <w:t>, dplyr</w:t>
      </w:r>
      <w:r>
        <w:rPr>
          <w:rStyle w:val="208"/>
        </w:rPr>
        <w:t>::</w:t>
      </w:r>
      <w:r>
        <w:rPr>
          <w:rStyle w:val="218"/>
        </w:rPr>
        <w:t>all_of</w:t>
      </w:r>
      <w:r>
        <w:rPr>
          <w:rStyle w:val="231"/>
        </w:rPr>
        <w:t>(keep))</w:t>
      </w:r>
    </w:p>
    <w:p>
      <w:pPr>
        <w:pStyle w:val="38"/>
      </w:pPr>
      <w:r>
        <w:t xml:space="preserve">The IDs in the data </w:t>
      </w:r>
      <w:r>
        <w:rPr>
          <w:rStyle w:val="197"/>
        </w:rPr>
        <w:t>quant</w:t>
      </w:r>
      <w:r>
        <w:t xml:space="preserve"> are different from the IDs in the object </w:t>
      </w:r>
      <w:r>
        <w:rPr>
          <w:rStyle w:val="197"/>
        </w:rPr>
        <w:t>mcn</w:t>
      </w:r>
      <w:r>
        <w:t>, so we need to align them first, according to mz and rt (they originate from the same batch of samples). In the following, we have allowed the two sets of data to be merged as accurately as possible in the form of evaluation of score:</w:t>
      </w:r>
    </w:p>
    <w:p>
      <w:pPr>
        <w:pStyle w:val="186"/>
        <w:numPr>
          <w:ilvl w:val="0"/>
          <w:numId w:val="1"/>
        </w:numPr>
      </w:pPr>
      <w:r>
        <w:t>Score = (1 - rt.difference / rt.tolerance) * rt.weight + (1 - mz.defference / mz.tolerance) * mz.weight</w:t>
      </w:r>
    </w:p>
    <w:p>
      <w:pPr>
        <w:pStyle w:val="200"/>
      </w:pPr>
      <w:r>
        <w:rPr>
          <w:rStyle w:val="231"/>
        </w:rPr>
        <w:t xml:space="preserve">meta_col </w:t>
      </w:r>
      <w:r>
        <w:rPr>
          <w:rStyle w:val="217"/>
        </w:rPr>
        <w:t>&lt;-</w:t>
      </w:r>
      <w:r>
        <w:rPr>
          <w:rStyle w:val="231"/>
        </w:rPr>
        <w:t xml:space="preserve"> dplyr</w:t>
      </w:r>
      <w:r>
        <w:rPr>
          <w:rStyle w:val="208"/>
        </w:rPr>
        <w:t>::</w:t>
      </w:r>
      <w:r>
        <w:rPr>
          <w:rStyle w:val="218"/>
        </w:rPr>
        <w:t>select</w:t>
      </w:r>
      <w:r>
        <w:rPr>
          <w:rStyle w:val="231"/>
        </w:rPr>
        <w:t>(</w:t>
      </w:r>
      <w:r>
        <w:br w:type="textWrapping"/>
      </w:r>
      <w:r>
        <w:rPr>
          <w:rStyle w:val="231"/>
        </w:rPr>
        <w:t xml:space="preserve">  </w:t>
      </w:r>
      <w:r>
        <w:rPr>
          <w:rStyle w:val="218"/>
        </w:rPr>
        <w:t>features_annotation</w:t>
      </w:r>
      <w:r>
        <w:rPr>
          <w:rStyle w:val="231"/>
        </w:rPr>
        <w:t>(mcn), .features_id,</w:t>
      </w:r>
      <w:r>
        <w:br w:type="textWrapping"/>
      </w:r>
      <w:r>
        <w:rPr>
          <w:rStyle w:val="231"/>
        </w:rPr>
        <w:t xml:space="preserve">  mz, rt.secound</w:t>
      </w:r>
      <w:r>
        <w:br w:type="textWrapping"/>
      </w:r>
      <w:r>
        <w:rPr>
          <w:rStyle w:val="231"/>
        </w:rPr>
        <w:t>)</w:t>
      </w:r>
      <w:r>
        <w:br w:type="textWrapping"/>
      </w:r>
      <w:r>
        <w:rPr>
          <w:rStyle w:val="231"/>
        </w:rPr>
        <w:t>meta_col</w:t>
      </w:r>
      <w:r>
        <w:rPr>
          <w:rStyle w:val="208"/>
        </w:rPr>
        <w:t>$</w:t>
      </w:r>
      <w:r>
        <w:rPr>
          <w:rStyle w:val="231"/>
        </w:rPr>
        <w:t xml:space="preserve">rt.min </w:t>
      </w:r>
      <w:r>
        <w:rPr>
          <w:rStyle w:val="217"/>
        </w:rPr>
        <w:t>&lt;-</w:t>
      </w:r>
      <w:r>
        <w:rPr>
          <w:rStyle w:val="231"/>
        </w:rPr>
        <w:t xml:space="preserve"> meta_col</w:t>
      </w:r>
      <w:r>
        <w:rPr>
          <w:rStyle w:val="208"/>
        </w:rPr>
        <w:t>$</w:t>
      </w:r>
      <w:r>
        <w:rPr>
          <w:rStyle w:val="231"/>
        </w:rPr>
        <w:t xml:space="preserve">rt.secound </w:t>
      </w:r>
      <w:r>
        <w:rPr>
          <w:rStyle w:val="208"/>
        </w:rPr>
        <w:t>/</w:t>
      </w:r>
      <w:r>
        <w:rPr>
          <w:rStyle w:val="231"/>
        </w:rPr>
        <w:t xml:space="preserve"> </w:t>
      </w:r>
      <w:r>
        <w:rPr>
          <w:rStyle w:val="203"/>
        </w:rPr>
        <w:t>60</w:t>
      </w:r>
      <w:r>
        <w:br w:type="textWrapping"/>
      </w:r>
      <w:r>
        <w:rPr>
          <w:rStyle w:val="231"/>
        </w:rPr>
        <w:t xml:space="preserve">merged </w:t>
      </w:r>
      <w:r>
        <w:rPr>
          <w:rStyle w:val="217"/>
        </w:rPr>
        <w:t>&lt;-</w:t>
      </w:r>
      <w:r>
        <w:rPr>
          <w:rStyle w:val="231"/>
        </w:rPr>
        <w:t xml:space="preserve"> </w:t>
      </w:r>
      <w:r>
        <w:rPr>
          <w:rStyle w:val="218"/>
        </w:rPr>
        <w:t>align_merge</w:t>
      </w:r>
      <w:r>
        <w:rPr>
          <w:rStyle w:val="231"/>
        </w:rPr>
        <w:t xml:space="preserve">(meta_col, quant, </w:t>
      </w:r>
      <w:r>
        <w:rPr>
          <w:rStyle w:val="209"/>
        </w:rPr>
        <w:t>".features_id"</w:t>
      </w:r>
      <w:r>
        <w:rPr>
          <w:rStyle w:val="231"/>
        </w:rPr>
        <w:t>,</w:t>
      </w:r>
      <w:r>
        <w:br w:type="textWrapping"/>
      </w:r>
      <w:r>
        <w:rPr>
          <w:rStyle w:val="231"/>
        </w:rPr>
        <w:t xml:space="preserve">  </w:t>
      </w:r>
      <w:r>
        <w:rPr>
          <w:rStyle w:val="225"/>
        </w:rPr>
        <w:t>rt.main =</w:t>
      </w:r>
      <w:r>
        <w:rPr>
          <w:rStyle w:val="231"/>
        </w:rPr>
        <w:t xml:space="preserve"> </w:t>
      </w:r>
      <w:r>
        <w:rPr>
          <w:rStyle w:val="209"/>
        </w:rPr>
        <w:t>"rt.min"</w:t>
      </w:r>
      <w:r>
        <w:rPr>
          <w:rStyle w:val="231"/>
        </w:rPr>
        <w:t>,</w:t>
      </w:r>
      <w:r>
        <w:br w:type="textWrapping"/>
      </w:r>
      <w:r>
        <w:rPr>
          <w:rStyle w:val="231"/>
        </w:rPr>
        <w:t xml:space="preserve">  </w:t>
      </w:r>
      <w:r>
        <w:rPr>
          <w:rStyle w:val="225"/>
        </w:rPr>
        <w:t>rt.sub =</w:t>
      </w:r>
      <w:r>
        <w:rPr>
          <w:rStyle w:val="231"/>
        </w:rPr>
        <w:t xml:space="preserve"> </w:t>
      </w:r>
      <w:r>
        <w:rPr>
          <w:rStyle w:val="209"/>
        </w:rPr>
        <w:t>"rt"</w:t>
      </w:r>
      <w:r>
        <w:br w:type="textWrapping"/>
      </w:r>
      <w:r>
        <w:rPr>
          <w:rStyle w:val="231"/>
        </w:rPr>
        <w:t>)</w:t>
      </w:r>
      <w:r>
        <w:br w:type="textWrapping"/>
      </w:r>
      <w:r>
        <w:rPr>
          <w:rStyle w:val="231"/>
        </w:rPr>
        <w:t xml:space="preserve">merged </w:t>
      </w:r>
      <w:r>
        <w:rPr>
          <w:rStyle w:val="217"/>
        </w:rPr>
        <w:t>&lt;-</w:t>
      </w:r>
      <w:r>
        <w:rPr>
          <w:rStyle w:val="231"/>
        </w:rPr>
        <w:t xml:space="preserve"> dplyr</w:t>
      </w:r>
      <w:r>
        <w:rPr>
          <w:rStyle w:val="208"/>
        </w:rPr>
        <w:t>::</w:t>
      </w:r>
      <w:r>
        <w:rPr>
          <w:rStyle w:val="218"/>
        </w:rPr>
        <w:t>select</w:t>
      </w:r>
      <w:r>
        <w:rPr>
          <w:rStyle w:val="231"/>
        </w:rPr>
        <w:t>(</w:t>
      </w:r>
      <w:r>
        <w:br w:type="textWrapping"/>
      </w:r>
      <w:r>
        <w:rPr>
          <w:rStyle w:val="231"/>
        </w:rPr>
        <w:t xml:space="preserve">  merged, </w:t>
      </w:r>
      <w:r>
        <w:rPr>
          <w:rStyle w:val="208"/>
        </w:rPr>
        <w:t>-</w:t>
      </w:r>
      <w:r>
        <w:rPr>
          <w:rStyle w:val="231"/>
        </w:rPr>
        <w:t xml:space="preserve">mz.main, </w:t>
      </w:r>
      <w:r>
        <w:rPr>
          <w:rStyle w:val="208"/>
        </w:rPr>
        <w:t>-</w:t>
      </w:r>
      <w:r>
        <w:rPr>
          <w:rStyle w:val="231"/>
        </w:rPr>
        <w:t xml:space="preserve">mz.sub, </w:t>
      </w:r>
      <w:r>
        <w:rPr>
          <w:rStyle w:val="208"/>
        </w:rPr>
        <w:t>-</w:t>
      </w:r>
      <w:r>
        <w:rPr>
          <w:rStyle w:val="231"/>
        </w:rPr>
        <w:t xml:space="preserve">rt.min, </w:t>
      </w:r>
      <w:r>
        <w:rPr>
          <w:rStyle w:val="208"/>
        </w:rPr>
        <w:t>-</w:t>
      </w:r>
      <w:r>
        <w:rPr>
          <w:rStyle w:val="231"/>
        </w:rPr>
        <w:t>rt,</w:t>
      </w:r>
      <w:r>
        <w:br w:type="textWrapping"/>
      </w:r>
      <w:r>
        <w:rPr>
          <w:rStyle w:val="231"/>
        </w:rPr>
        <w:t xml:space="preserve">  </w:t>
      </w:r>
      <w:r>
        <w:rPr>
          <w:rStyle w:val="208"/>
        </w:rPr>
        <w:t>-</w:t>
      </w:r>
      <w:r>
        <w:rPr>
          <w:rStyle w:val="231"/>
        </w:rPr>
        <w:t>rt.secound</w:t>
      </w:r>
      <w:r>
        <w:br w:type="textWrapping"/>
      </w:r>
      <w:r>
        <w:rPr>
          <w:rStyle w:val="231"/>
        </w:rPr>
        <w:t>)</w:t>
      </w:r>
    </w:p>
    <w:p>
      <w:pPr>
        <w:pStyle w:val="38"/>
      </w:pPr>
      <w:r>
        <w:t>Due to the differences in feature detection algorithms, some of the features inevitably do not get matched.</w:t>
      </w:r>
    </w:p>
    <w:p>
      <w:pPr>
        <w:pStyle w:val="200"/>
      </w:pPr>
      <w:r>
        <w:rPr>
          <w:rStyle w:val="231"/>
        </w:rPr>
        <w:t>merged</w:t>
      </w:r>
    </w:p>
    <w:p>
      <w:pPr>
        <w:pStyle w:val="200"/>
      </w:pPr>
      <w:r>
        <w:rPr>
          <w:rStyle w:val="197"/>
        </w:rPr>
        <w:t>## # A tibble: 3,680 × 202</w:t>
      </w:r>
      <w:r>
        <w:br w:type="textWrapping"/>
      </w:r>
      <w:r>
        <w:rPr>
          <w:rStyle w:val="197"/>
        </w:rPr>
        <w:t>##    .features_id   oid         NN1       NN10      NN11     NN12     NN13     NN14     NN15      NN2</w:t>
      </w:r>
      <w:r>
        <w:br w:type="textWrapping"/>
      </w:r>
      <w:r>
        <w:rPr>
          <w:rStyle w:val="197"/>
        </w:rPr>
        <w:t>##    &lt;chr&gt;        &lt;int&gt;       &lt;dbl&gt;      &lt;dbl&gt;     &lt;dbl&gt;    &lt;dbl&gt;    &lt;dbl&gt;    &lt;dbl&gt;    &lt;dbl&gt;    &lt;dbl&gt;</w:t>
      </w:r>
      <w:r>
        <w:br w:type="textWrapping"/>
      </w:r>
      <w:r>
        <w:rPr>
          <w:rStyle w:val="197"/>
        </w:rPr>
        <w:t>##  1 1             2435  0.0000298   0.0000176   7.3 e-6  8.34e-6  4.62e-6 NA       NA        4.99e-6</w:t>
      </w:r>
      <w:r>
        <w:br w:type="textWrapping"/>
      </w:r>
      <w:r>
        <w:rPr>
          <w:rStyle w:val="197"/>
        </w:rPr>
        <w:t>##  2 100           1614  0.000101    0.0000681   6.34e-5  3.94e-5  9.5 e-5  9.34e-5  6.68e-5  1.06e-4</w:t>
      </w:r>
      <w:r>
        <w:br w:type="textWrapping"/>
      </w:r>
      <w:r>
        <w:rPr>
          <w:rStyle w:val="197"/>
        </w:rPr>
        <w:t>##  3 1000           372  0.000623    0.000787    3.50e-4  1.85e-4  5.79e-4  4.27e-4  7.19e-4  6.70e-4</w:t>
      </w:r>
      <w:r>
        <w:br w:type="textWrapping"/>
      </w:r>
      <w:r>
        <w:rPr>
          <w:rStyle w:val="197"/>
        </w:rPr>
        <w:t>##  4 1001          1001  0.00110     0.000138    1.66e-4  1.57e-4  2.27e-4  1.87e-4  2.40e-4  6.67e-4</w:t>
      </w:r>
      <w:r>
        <w:br w:type="textWrapping"/>
      </w:r>
      <w:r>
        <w:rPr>
          <w:rStyle w:val="197"/>
        </w:rPr>
        <w:t xml:space="preserve">##  5 1002          2364 NA          NA          NA       NA       NA       NA       NA       NA      </w:t>
      </w:r>
      <w:r>
        <w:br w:type="textWrapping"/>
      </w:r>
      <w:r>
        <w:rPr>
          <w:rStyle w:val="197"/>
        </w:rPr>
        <w:t xml:space="preserve">##  6 1003           452 NA          NA          NA       NA       NA        8.49e-5 NA       NA      </w:t>
      </w:r>
      <w:r>
        <w:br w:type="textWrapping"/>
      </w:r>
      <w:r>
        <w:rPr>
          <w:rStyle w:val="197"/>
        </w:rPr>
        <w:t>##  7 1004          2962  0.0000214  NA          NA       NA       NA       NA       NA        1.5 e-5</w:t>
      </w:r>
      <w:r>
        <w:br w:type="textWrapping"/>
      </w:r>
      <w:r>
        <w:rPr>
          <w:rStyle w:val="197"/>
        </w:rPr>
        <w:t>##  8 1005          1313  0.00000545  0.0000462   3.43e-5  1.46e-5  3.36e-5  1.36e-4  2.65e-5  6.82e-5</w:t>
      </w:r>
      <w:r>
        <w:br w:type="textWrapping"/>
      </w:r>
      <w:r>
        <w:rPr>
          <w:rStyle w:val="197"/>
        </w:rPr>
        <w:t>##  9 1006           883  0.000119    0.0000681   1.89e-4  5.92e-5  5.06e-5  8.37e-5  3.21e-5  1.47e-4</w:t>
      </w:r>
      <w:r>
        <w:br w:type="textWrapping"/>
      </w:r>
      <w:r>
        <w:rPr>
          <w:rStyle w:val="197"/>
        </w:rPr>
        <w:t>## 10 1007          2889  0.0000567   0.000283    2.35e-4  1.91e-4  4.64e-4  2.35e-4  3.43e-4  7.47e-5</w:t>
      </w:r>
      <w:r>
        <w:br w:type="textWrapping"/>
      </w:r>
      <w:r>
        <w:rPr>
          <w:rStyle w:val="197"/>
        </w:rPr>
        <w:t>## # … with 3,670 more rows, and 192 more variables: NN3 &lt;dbl&gt;, NN4 &lt;dbl&gt;, NN5 &lt;dbl&gt;, NN6 &lt;dbl&gt;,</w:t>
      </w:r>
      <w:r>
        <w:br w:type="textWrapping"/>
      </w:r>
      <w:r>
        <w:rPr>
          <w:rStyle w:val="197"/>
        </w:rPr>
        <w:t>## #   NN7 &lt;dbl&gt;, NN8 &lt;dbl&gt;, NN9 &lt;dbl&gt;, HN1 &lt;dbl&gt;, HN10 &lt;dbl&gt;, HN2 &lt;dbl&gt;, HN3 &lt;dbl&gt;, HN4 &lt;dbl&gt;,</w:t>
      </w:r>
      <w:r>
        <w:br w:type="textWrapping"/>
      </w:r>
      <w:r>
        <w:rPr>
          <w:rStyle w:val="197"/>
        </w:rPr>
        <w:t>## #   HN5 &lt;dbl&gt;, HN6 &lt;dbl&gt;, HN7 &lt;dbl&gt;, HN8 &lt;dbl&gt;, HN9 &lt;dbl&gt;, HS1 &lt;dbl&gt;, HS10 &lt;dbl&gt;, HS11 &lt;dbl&gt;,</w:t>
      </w:r>
      <w:r>
        <w:br w:type="textWrapping"/>
      </w:r>
      <w:r>
        <w:rPr>
          <w:rStyle w:val="197"/>
        </w:rPr>
        <w:t>## #   HS12 &lt;dbl&gt;, HS13 &lt;dbl&gt;, HS14 &lt;dbl&gt;, HS15 &lt;dbl&gt;, HS16 &lt;dbl&gt;, HS17 &lt;dbl&gt;, HS18 &lt;dbl&gt;,</w:t>
      </w:r>
      <w:r>
        <w:br w:type="textWrapping"/>
      </w:r>
      <w:r>
        <w:rPr>
          <w:rStyle w:val="197"/>
        </w:rPr>
        <w:t>## #   HS19 &lt;dbl&gt;, HS2 &lt;dbl&gt;, HS20 &lt;dbl&gt;, HS21 &lt;dbl&gt;, HS22 &lt;dbl&gt;, HS23 &lt;dbl&gt;, HS24 &lt;dbl&gt;, HS25 &lt;dbl&gt;,</w:t>
      </w:r>
      <w:r>
        <w:br w:type="textWrapping"/>
      </w:r>
      <w:r>
        <w:rPr>
          <w:rStyle w:val="197"/>
        </w:rPr>
        <w:t>## #   HS26 &lt;dbl&gt;, HS27 &lt;dbl&gt;, HS28 &lt;dbl&gt;, HS29 &lt;dbl&gt;, HS3 &lt;dbl&gt;, HS30 &lt;dbl&gt;, HS31 &lt;dbl&gt;, HS32 &lt;dbl&gt;,</w:t>
      </w:r>
      <w:r>
        <w:br w:type="textWrapping"/>
      </w:r>
      <w:r>
        <w:rPr>
          <w:rStyle w:val="197"/>
        </w:rPr>
        <w:t>## #   HS33 &lt;dbl&gt;, HS34 &lt;dbl&gt;, HS35 &lt;dbl&gt;, HS36 &lt;dbl&gt;, HS37 &lt;dbl&gt;, HS38 &lt;dbl&gt;, HS39 &lt;dbl&gt;, …</w:t>
      </w:r>
    </w:p>
    <w:p>
      <w:pPr>
        <w:pStyle w:val="38"/>
      </w:pPr>
      <w:r>
        <w:t xml:space="preserve">Create the metadata table and store it in the </w:t>
      </w:r>
      <w:r>
        <w:rPr>
          <w:rStyle w:val="197"/>
        </w:rPr>
        <w:t>mcn</w:t>
      </w:r>
      <w:r>
        <w:t xml:space="preserve"> object along with the quantification data.</w:t>
      </w:r>
    </w:p>
    <w:p>
      <w:pPr>
        <w:pStyle w:val="200"/>
      </w:pPr>
      <w:r>
        <w:rPr>
          <w:rStyle w:val="231"/>
        </w:rPr>
        <w:t xml:space="preserve">gp </w:t>
      </w:r>
      <w:r>
        <w:rPr>
          <w:rStyle w:val="217"/>
        </w:rPr>
        <w:t>&lt;-</w:t>
      </w:r>
      <w:r>
        <w:rPr>
          <w:rStyle w:val="231"/>
        </w:rPr>
        <w:t xml:space="preserve"> </w:t>
      </w:r>
      <w:r>
        <w:rPr>
          <w:rStyle w:val="218"/>
        </w:rPr>
        <w:t>c</w:t>
      </w:r>
      <w:r>
        <w:rPr>
          <w:rStyle w:val="231"/>
        </w:rPr>
        <w:t>(</w:t>
      </w:r>
      <w:r>
        <w:rPr>
          <w:rStyle w:val="225"/>
        </w:rPr>
        <w:t>NN =</w:t>
      </w:r>
      <w:r>
        <w:rPr>
          <w:rStyle w:val="231"/>
        </w:rPr>
        <w:t xml:space="preserve"> </w:t>
      </w:r>
      <w:r>
        <w:rPr>
          <w:rStyle w:val="209"/>
        </w:rPr>
        <w:t>"^NN"</w:t>
      </w:r>
      <w:r>
        <w:rPr>
          <w:rStyle w:val="231"/>
        </w:rPr>
        <w:t xml:space="preserve">, </w:t>
      </w:r>
      <w:r>
        <w:rPr>
          <w:rStyle w:val="225"/>
        </w:rPr>
        <w:t>HN =</w:t>
      </w:r>
      <w:r>
        <w:rPr>
          <w:rStyle w:val="231"/>
        </w:rPr>
        <w:t xml:space="preserve"> </w:t>
      </w:r>
      <w:r>
        <w:rPr>
          <w:rStyle w:val="209"/>
        </w:rPr>
        <w:t>"^HN"</w:t>
      </w:r>
      <w:r>
        <w:rPr>
          <w:rStyle w:val="231"/>
        </w:rPr>
        <w:t xml:space="preserve">, </w:t>
      </w:r>
      <w:r>
        <w:rPr>
          <w:rStyle w:val="225"/>
        </w:rPr>
        <w:t>HS =</w:t>
      </w:r>
      <w:r>
        <w:rPr>
          <w:rStyle w:val="231"/>
        </w:rPr>
        <w:t xml:space="preserve"> </w:t>
      </w:r>
      <w:r>
        <w:rPr>
          <w:rStyle w:val="209"/>
        </w:rPr>
        <w:t>"^HS"</w:t>
      </w:r>
      <w:r>
        <w:rPr>
          <w:rStyle w:val="231"/>
        </w:rPr>
        <w:t xml:space="preserve">, </w:t>
      </w:r>
      <w:r>
        <w:rPr>
          <w:rStyle w:val="225"/>
        </w:rPr>
        <w:t>HM =</w:t>
      </w:r>
      <w:r>
        <w:rPr>
          <w:rStyle w:val="231"/>
        </w:rPr>
        <w:t xml:space="preserve"> </w:t>
      </w:r>
      <w:r>
        <w:rPr>
          <w:rStyle w:val="209"/>
        </w:rPr>
        <w:t>"^HM"</w:t>
      </w:r>
      <w:r>
        <w:rPr>
          <w:rStyle w:val="231"/>
        </w:rPr>
        <w:t>)</w:t>
      </w:r>
      <w:r>
        <w:br w:type="textWrapping"/>
      </w:r>
      <w:r>
        <w:rPr>
          <w:rStyle w:val="231"/>
        </w:rPr>
        <w:t xml:space="preserve">metadata </w:t>
      </w:r>
      <w:r>
        <w:rPr>
          <w:rStyle w:val="217"/>
        </w:rPr>
        <w:t>&lt;-</w:t>
      </w:r>
      <w:r>
        <w:rPr>
          <w:rStyle w:val="231"/>
        </w:rPr>
        <w:t xml:space="preserve"> MCnebula2</w:t>
      </w:r>
      <w:r>
        <w:rPr>
          <w:rStyle w:val="208"/>
        </w:rPr>
        <w:t>:::</w:t>
      </w:r>
      <w:r>
        <w:rPr>
          <w:rStyle w:val="218"/>
        </w:rPr>
        <w:t>group_strings</w:t>
      </w:r>
      <w:r>
        <w:rPr>
          <w:rStyle w:val="231"/>
        </w:rPr>
        <w:t>(</w:t>
      </w:r>
      <w:r>
        <w:rPr>
          <w:rStyle w:val="218"/>
        </w:rPr>
        <w:t>colnames</w:t>
      </w:r>
      <w:r>
        <w:rPr>
          <w:rStyle w:val="231"/>
        </w:rPr>
        <w:t xml:space="preserve">(merged), gp, </w:t>
      </w:r>
      <w:r>
        <w:rPr>
          <w:rStyle w:val="209"/>
        </w:rPr>
        <w:t>"sample"</w:t>
      </w:r>
      <w:r>
        <w:rPr>
          <w:rStyle w:val="231"/>
        </w:rPr>
        <w:t>)</w:t>
      </w:r>
      <w:r>
        <w:br w:type="textWrapping"/>
      </w:r>
      <w:r>
        <w:rPr>
          <w:rStyle w:val="231"/>
        </w:rPr>
        <w:t>metadata</w:t>
      </w:r>
      <w:r>
        <w:rPr>
          <w:rStyle w:val="208"/>
        </w:rPr>
        <w:t>$</w:t>
      </w:r>
      <w:r>
        <w:rPr>
          <w:rStyle w:val="231"/>
        </w:rPr>
        <w:t xml:space="preserve">group_name </w:t>
      </w:r>
      <w:r>
        <w:rPr>
          <w:rStyle w:val="217"/>
        </w:rPr>
        <w:t>&lt;-</w:t>
      </w:r>
      <w:r>
        <w:rPr>
          <w:rStyle w:val="231"/>
        </w:rPr>
        <w:t xml:space="preserve"> </w:t>
      </w:r>
      <w:r>
        <w:rPr>
          <w:rStyle w:val="218"/>
        </w:rPr>
        <w:t>vapply</w:t>
      </w:r>
      <w:r>
        <w:rPr>
          <w:rStyle w:val="231"/>
        </w:rPr>
        <w:t>(metadata</w:t>
      </w:r>
      <w:r>
        <w:rPr>
          <w:rStyle w:val="208"/>
        </w:rPr>
        <w:t>$</w:t>
      </w:r>
      <w:r>
        <w:rPr>
          <w:rStyle w:val="231"/>
        </w:rPr>
        <w:t xml:space="preserve">group, </w:t>
      </w:r>
      <w:r>
        <w:rPr>
          <w:rStyle w:val="220"/>
        </w:rPr>
        <w:t>switch</w:t>
      </w:r>
      <w:r>
        <w:rPr>
          <w:rStyle w:val="231"/>
        </w:rPr>
        <w:t>,</w:t>
      </w:r>
      <w:r>
        <w:br w:type="textWrapping"/>
      </w:r>
      <w:r>
        <w:rPr>
          <w:rStyle w:val="231"/>
        </w:rPr>
        <w:t xml:space="preserve">  </w:t>
      </w:r>
      <w:r>
        <w:rPr>
          <w:rStyle w:val="225"/>
        </w:rPr>
        <w:t>FUN.VALUE =</w:t>
      </w:r>
      <w:r>
        <w:rPr>
          <w:rStyle w:val="231"/>
        </w:rPr>
        <w:t xml:space="preserve"> </w:t>
      </w:r>
      <w:r>
        <w:rPr>
          <w:rStyle w:val="218"/>
        </w:rPr>
        <w:t>character</w:t>
      </w:r>
      <w:r>
        <w:rPr>
          <w:rStyle w:val="231"/>
        </w:rPr>
        <w:t>(</w:t>
      </w:r>
      <w:r>
        <w:rPr>
          <w:rStyle w:val="203"/>
        </w:rPr>
        <w:t>1</w:t>
      </w:r>
      <w:r>
        <w:rPr>
          <w:rStyle w:val="231"/>
        </w:rPr>
        <w:t>),</w:t>
      </w:r>
      <w:r>
        <w:br w:type="textWrapping"/>
      </w:r>
      <w:r>
        <w:rPr>
          <w:rStyle w:val="231"/>
        </w:rPr>
        <w:t xml:space="preserve">  </w:t>
      </w:r>
      <w:r>
        <w:rPr>
          <w:rStyle w:val="225"/>
        </w:rPr>
        <w:t>NN =</w:t>
      </w:r>
      <w:r>
        <w:rPr>
          <w:rStyle w:val="231"/>
        </w:rPr>
        <w:t xml:space="preserve"> </w:t>
      </w:r>
      <w:r>
        <w:rPr>
          <w:rStyle w:val="209"/>
        </w:rPr>
        <w:t>"non-hospital &amp; non-infected"</w:t>
      </w:r>
      <w:r>
        <w:rPr>
          <w:rStyle w:val="231"/>
        </w:rPr>
        <w:t xml:space="preserve">, </w:t>
      </w:r>
      <w:r>
        <w:rPr>
          <w:rStyle w:val="225"/>
        </w:rPr>
        <w:t>HN =</w:t>
      </w:r>
      <w:r>
        <w:rPr>
          <w:rStyle w:val="231"/>
        </w:rPr>
        <w:t xml:space="preserve"> </w:t>
      </w:r>
      <w:r>
        <w:rPr>
          <w:rStyle w:val="209"/>
        </w:rPr>
        <w:t>"hospital &amp; non-infected"</w:t>
      </w:r>
      <w:r>
        <w:rPr>
          <w:rStyle w:val="231"/>
        </w:rPr>
        <w:t>,</w:t>
      </w:r>
      <w:r>
        <w:br w:type="textWrapping"/>
      </w:r>
      <w:r>
        <w:rPr>
          <w:rStyle w:val="231"/>
        </w:rPr>
        <w:t xml:space="preserve">  </w:t>
      </w:r>
      <w:r>
        <w:rPr>
          <w:rStyle w:val="225"/>
        </w:rPr>
        <w:t>HS =</w:t>
      </w:r>
      <w:r>
        <w:rPr>
          <w:rStyle w:val="231"/>
        </w:rPr>
        <w:t xml:space="preserve"> </w:t>
      </w:r>
      <w:r>
        <w:rPr>
          <w:rStyle w:val="209"/>
        </w:rPr>
        <w:t>"hospital &amp; survival"</w:t>
      </w:r>
      <w:r>
        <w:rPr>
          <w:rStyle w:val="231"/>
        </w:rPr>
        <w:t xml:space="preserve">, </w:t>
      </w:r>
      <w:r>
        <w:rPr>
          <w:rStyle w:val="225"/>
        </w:rPr>
        <w:t>HM =</w:t>
      </w:r>
      <w:r>
        <w:rPr>
          <w:rStyle w:val="231"/>
        </w:rPr>
        <w:t xml:space="preserve"> </w:t>
      </w:r>
      <w:r>
        <w:rPr>
          <w:rStyle w:val="209"/>
        </w:rPr>
        <w:t>"hospital &amp; mortality"</w:t>
      </w:r>
      <w:r>
        <w:br w:type="textWrapping"/>
      </w:r>
      <w:r>
        <w:rPr>
          <w:rStyle w:val="231"/>
        </w:rPr>
        <w:t>)</w:t>
      </w:r>
      <w:r>
        <w:br w:type="textWrapping"/>
      </w:r>
      <w:r>
        <w:rPr>
          <w:rStyle w:val="231"/>
        </w:rPr>
        <w:t>metadata</w:t>
      </w:r>
      <w:r>
        <w:rPr>
          <w:rStyle w:val="208"/>
        </w:rPr>
        <w:t>$</w:t>
      </w:r>
      <w:r>
        <w:rPr>
          <w:rStyle w:val="231"/>
        </w:rPr>
        <w:t xml:space="preserve">supergroup </w:t>
      </w:r>
      <w:r>
        <w:rPr>
          <w:rStyle w:val="217"/>
        </w:rPr>
        <w:t>&lt;-</w:t>
      </w:r>
      <w:r>
        <w:rPr>
          <w:rStyle w:val="231"/>
        </w:rPr>
        <w:t xml:space="preserve"> </w:t>
      </w:r>
      <w:r>
        <w:rPr>
          <w:rStyle w:val="218"/>
        </w:rPr>
        <w:t>vapply</w:t>
      </w:r>
      <w:r>
        <w:rPr>
          <w:rStyle w:val="231"/>
        </w:rPr>
        <w:t>(metadata</w:t>
      </w:r>
      <w:r>
        <w:rPr>
          <w:rStyle w:val="208"/>
        </w:rPr>
        <w:t>$</w:t>
      </w:r>
      <w:r>
        <w:rPr>
          <w:rStyle w:val="231"/>
        </w:rPr>
        <w:t xml:space="preserve">group, </w:t>
      </w:r>
      <w:r>
        <w:rPr>
          <w:rStyle w:val="220"/>
        </w:rPr>
        <w:t>switch</w:t>
      </w:r>
      <w:r>
        <w:rPr>
          <w:rStyle w:val="231"/>
        </w:rPr>
        <w:t>,</w:t>
      </w:r>
      <w:r>
        <w:br w:type="textWrapping"/>
      </w:r>
      <w:r>
        <w:rPr>
          <w:rStyle w:val="231"/>
        </w:rPr>
        <w:t xml:space="preserve">  </w:t>
      </w:r>
      <w:r>
        <w:rPr>
          <w:rStyle w:val="225"/>
        </w:rPr>
        <w:t>FUN.VALUE =</w:t>
      </w:r>
      <w:r>
        <w:rPr>
          <w:rStyle w:val="231"/>
        </w:rPr>
        <w:t xml:space="preserve"> </w:t>
      </w:r>
      <w:r>
        <w:rPr>
          <w:rStyle w:val="218"/>
        </w:rPr>
        <w:t>character</w:t>
      </w:r>
      <w:r>
        <w:rPr>
          <w:rStyle w:val="231"/>
        </w:rPr>
        <w:t>(</w:t>
      </w:r>
      <w:r>
        <w:rPr>
          <w:rStyle w:val="203"/>
        </w:rPr>
        <w:t>1</w:t>
      </w:r>
      <w:r>
        <w:rPr>
          <w:rStyle w:val="231"/>
        </w:rPr>
        <w:t>),</w:t>
      </w:r>
      <w:r>
        <w:br w:type="textWrapping"/>
      </w:r>
      <w:r>
        <w:rPr>
          <w:rStyle w:val="231"/>
        </w:rPr>
        <w:t xml:space="preserve">  </w:t>
      </w:r>
      <w:r>
        <w:rPr>
          <w:rStyle w:val="225"/>
        </w:rPr>
        <w:t>NN =</w:t>
      </w:r>
      <w:r>
        <w:rPr>
          <w:rStyle w:val="231"/>
        </w:rPr>
        <w:t xml:space="preserve"> </w:t>
      </w:r>
      <w:r>
        <w:rPr>
          <w:rStyle w:val="209"/>
        </w:rPr>
        <w:t>"control groups"</w:t>
      </w:r>
      <w:r>
        <w:rPr>
          <w:rStyle w:val="231"/>
        </w:rPr>
        <w:t xml:space="preserve">, </w:t>
      </w:r>
      <w:r>
        <w:rPr>
          <w:rStyle w:val="225"/>
        </w:rPr>
        <w:t>HN =</w:t>
      </w:r>
      <w:r>
        <w:rPr>
          <w:rStyle w:val="231"/>
        </w:rPr>
        <w:t xml:space="preserve"> </w:t>
      </w:r>
      <w:r>
        <w:rPr>
          <w:rStyle w:val="209"/>
        </w:rPr>
        <w:t>"control groups"</w:t>
      </w:r>
      <w:r>
        <w:rPr>
          <w:rStyle w:val="231"/>
        </w:rPr>
        <w:t xml:space="preserve">, </w:t>
      </w:r>
      <w:r>
        <w:rPr>
          <w:rStyle w:val="225"/>
        </w:rPr>
        <w:t>HS =</w:t>
      </w:r>
      <w:r>
        <w:rPr>
          <w:rStyle w:val="231"/>
        </w:rPr>
        <w:t xml:space="preserve"> </w:t>
      </w:r>
      <w:r>
        <w:rPr>
          <w:rStyle w:val="209"/>
        </w:rPr>
        <w:t>"infection groups"</w:t>
      </w:r>
      <w:r>
        <w:rPr>
          <w:rStyle w:val="231"/>
        </w:rPr>
        <w:t>,</w:t>
      </w:r>
      <w:r>
        <w:br w:type="textWrapping"/>
      </w:r>
      <w:r>
        <w:rPr>
          <w:rStyle w:val="231"/>
        </w:rPr>
        <w:t xml:space="preserve">  </w:t>
      </w:r>
      <w:r>
        <w:rPr>
          <w:rStyle w:val="225"/>
        </w:rPr>
        <w:t>HM =</w:t>
      </w:r>
      <w:r>
        <w:rPr>
          <w:rStyle w:val="231"/>
        </w:rPr>
        <w:t xml:space="preserve"> </w:t>
      </w:r>
      <w:r>
        <w:rPr>
          <w:rStyle w:val="209"/>
        </w:rPr>
        <w:t>"infection groups"</w:t>
      </w:r>
      <w:r>
        <w:br w:type="textWrapping"/>
      </w:r>
      <w:r>
        <w:rPr>
          <w:rStyle w:val="231"/>
        </w:rPr>
        <w:t>)</w:t>
      </w:r>
      <w:r>
        <w:br w:type="textWrapping"/>
      </w:r>
      <w:r>
        <w:rPr>
          <w:rStyle w:val="218"/>
        </w:rPr>
        <w:t>features_quantification</w:t>
      </w:r>
      <w:r>
        <w:rPr>
          <w:rStyle w:val="231"/>
        </w:rPr>
        <w:t xml:space="preserve">(mcn) </w:t>
      </w:r>
      <w:r>
        <w:rPr>
          <w:rStyle w:val="217"/>
        </w:rPr>
        <w:t>&lt;-</w:t>
      </w:r>
      <w:r>
        <w:rPr>
          <w:rStyle w:val="231"/>
        </w:rPr>
        <w:t xml:space="preserve"> dplyr</w:t>
      </w:r>
      <w:r>
        <w:rPr>
          <w:rStyle w:val="208"/>
        </w:rPr>
        <w:t>::</w:t>
      </w:r>
      <w:r>
        <w:rPr>
          <w:rStyle w:val="218"/>
        </w:rPr>
        <w:t>select</w:t>
      </w:r>
      <w:r>
        <w:rPr>
          <w:rStyle w:val="231"/>
        </w:rPr>
        <w:t xml:space="preserve">(merged, </w:t>
      </w:r>
      <w:r>
        <w:rPr>
          <w:rStyle w:val="208"/>
        </w:rPr>
        <w:t>-</w:t>
      </w:r>
      <w:r>
        <w:rPr>
          <w:rStyle w:val="231"/>
        </w:rPr>
        <w:t>oid)</w:t>
      </w:r>
      <w:r>
        <w:br w:type="textWrapping"/>
      </w:r>
      <w:r>
        <w:rPr>
          <w:rStyle w:val="218"/>
        </w:rPr>
        <w:t>sample_metadata</w:t>
      </w:r>
      <w:r>
        <w:rPr>
          <w:rStyle w:val="231"/>
        </w:rPr>
        <w:t xml:space="preserve">(mcn) </w:t>
      </w:r>
      <w:r>
        <w:rPr>
          <w:rStyle w:val="217"/>
        </w:rPr>
        <w:t>&lt;-</w:t>
      </w:r>
      <w:r>
        <w:rPr>
          <w:rStyle w:val="231"/>
        </w:rPr>
        <w:t xml:space="preserve"> metadata</w:t>
      </w:r>
    </w:p>
    <w:p>
      <w:pPr>
        <w:pStyle w:val="38"/>
      </w:pPr>
      <w:r>
        <w:t>   Variance analysis was used as a way to detect whether there were differences between the experimental and control groups and whether the differences were significant. Linear models are an effective tool for variance analysis, and it permit very general analyses. The ‘limma’ package</w:t>
      </w:r>
      <w:r>
        <w:rPr>
          <w:vertAlign w:val="superscript"/>
        </w:rPr>
        <w:t>6</w:t>
      </w:r>
      <w:r>
        <w:t xml:space="preserve"> integrates a number of functions for creating linear models and regression analysis. The statistical analysis provided in MCnebula2 is mainly built around the functions in the ‘limma’ package.</w:t>
      </w:r>
    </w:p>
    <w:p>
      <w:pPr>
        <w:pStyle w:val="3"/>
      </w:pPr>
      <w:r>
        <w:t xml:space="preserve">In the following we use the </w:t>
      </w:r>
      <w:r>
        <w:rPr>
          <w:rStyle w:val="197"/>
        </w:rPr>
        <w:t>binary_comparison</w:t>
      </w:r>
      <w:r>
        <w:t xml:space="preserve"> function for variance analysis. Note that the quantification data in </w:t>
      </w:r>
      <w:r>
        <w:rPr>
          <w:rStyle w:val="197"/>
        </w:rPr>
        <w:t>origin</w:t>
      </w:r>
      <w:r>
        <w:t xml:space="preserve"> has been normalized. To accommodate the downstream analysis of gene expression that the </w:t>
      </w:r>
      <w:r>
        <w:rPr>
          <w:rStyle w:val="197"/>
        </w:rPr>
        <w:t>limma</w:t>
      </w:r>
      <w:r>
        <w:t xml:space="preserve"> package was originally used for, we should log2-transform and centralize this data.</w:t>
      </w:r>
    </w:p>
    <w:p>
      <w:pPr>
        <w:pStyle w:val="200"/>
      </w:pPr>
      <w:r>
        <w:rPr>
          <w:rStyle w:val="231"/>
        </w:rPr>
        <w:t xml:space="preserve">mcn </w:t>
      </w:r>
      <w:r>
        <w:rPr>
          <w:rStyle w:val="217"/>
        </w:rPr>
        <w:t>&lt;-</w:t>
      </w:r>
      <w:r>
        <w:rPr>
          <w:rStyle w:val="231"/>
        </w:rPr>
        <w:t xml:space="preserve"> </w:t>
      </w:r>
      <w:r>
        <w:rPr>
          <w:rStyle w:val="218"/>
        </w:rPr>
        <w:t>binary_comparison</w:t>
      </w:r>
      <w:r>
        <w:rPr>
          <w:rStyle w:val="231"/>
        </w:rPr>
        <w:t xml:space="preserve">(mcn, (HS </w:t>
      </w:r>
      <w:r>
        <w:rPr>
          <w:rStyle w:val="208"/>
        </w:rPr>
        <w:t>+</w:t>
      </w:r>
      <w:r>
        <w:rPr>
          <w:rStyle w:val="231"/>
        </w:rPr>
        <w:t xml:space="preserve"> HM) </w:t>
      </w:r>
      <w:r>
        <w:rPr>
          <w:rStyle w:val="208"/>
        </w:rPr>
        <w:t>-</w:t>
      </w:r>
      <w:r>
        <w:rPr>
          <w:rStyle w:val="231"/>
        </w:rPr>
        <w:t xml:space="preserve"> (NN </w:t>
      </w:r>
      <w:r>
        <w:rPr>
          <w:rStyle w:val="208"/>
        </w:rPr>
        <w:t>+</w:t>
      </w:r>
      <w:r>
        <w:rPr>
          <w:rStyle w:val="231"/>
        </w:rPr>
        <w:t xml:space="preserve"> HN), HM </w:t>
      </w:r>
      <w:r>
        <w:rPr>
          <w:rStyle w:val="208"/>
        </w:rPr>
        <w:t>-</w:t>
      </w:r>
      <w:r>
        <w:rPr>
          <w:rStyle w:val="231"/>
        </w:rPr>
        <w:t xml:space="preserve"> HS,</w:t>
      </w:r>
      <w:r>
        <w:br w:type="textWrapping"/>
      </w:r>
      <w:r>
        <w:rPr>
          <w:rStyle w:val="231"/>
        </w:rPr>
        <w:t xml:space="preserve">  </w:t>
      </w:r>
      <w:r>
        <w:rPr>
          <w:rStyle w:val="225"/>
        </w:rPr>
        <w:t>fun_norm =</w:t>
      </w:r>
      <w:r>
        <w:rPr>
          <w:rStyle w:val="231"/>
        </w:rPr>
        <w:t xml:space="preserve"> </w:t>
      </w:r>
      <w:r>
        <w:rPr>
          <w:rStyle w:val="220"/>
        </w:rPr>
        <w:t>function</w:t>
      </w:r>
      <w:r>
        <w:rPr>
          <w:rStyle w:val="231"/>
        </w:rPr>
        <w:t xml:space="preserve">(x) </w:t>
      </w:r>
      <w:r>
        <w:rPr>
          <w:rStyle w:val="218"/>
        </w:rPr>
        <w:t>scale</w:t>
      </w:r>
      <w:r>
        <w:rPr>
          <w:rStyle w:val="231"/>
        </w:rPr>
        <w:t>(</w:t>
      </w:r>
      <w:r>
        <w:rPr>
          <w:rStyle w:val="218"/>
        </w:rPr>
        <w:t>log2</w:t>
      </w:r>
      <w:r>
        <w:rPr>
          <w:rStyle w:val="231"/>
        </w:rPr>
        <w:t xml:space="preserve">(x), </w:t>
      </w:r>
      <w:r>
        <w:rPr>
          <w:rStyle w:val="225"/>
        </w:rPr>
        <w:t>scale =</w:t>
      </w:r>
      <w:r>
        <w:rPr>
          <w:rStyle w:val="231"/>
        </w:rPr>
        <w:t xml:space="preserve"> F)</w:t>
      </w:r>
      <w:r>
        <w:br w:type="textWrapping"/>
      </w:r>
      <w:r>
        <w:rPr>
          <w:rStyle w:val="231"/>
        </w:rPr>
        <w:t>)</w:t>
      </w:r>
      <w:r>
        <w:br w:type="textWrapping"/>
      </w:r>
      <w:r>
        <w:rPr>
          <w:rStyle w:val="231"/>
        </w:rPr>
        <w:t xml:space="preserve">top.list </w:t>
      </w:r>
      <w:r>
        <w:rPr>
          <w:rStyle w:val="217"/>
        </w:rPr>
        <w:t>&lt;-</w:t>
      </w:r>
      <w:r>
        <w:rPr>
          <w:rStyle w:val="231"/>
        </w:rPr>
        <w:t xml:space="preserve"> </w:t>
      </w:r>
      <w:r>
        <w:rPr>
          <w:rStyle w:val="218"/>
        </w:rPr>
        <w:t>top_table</w:t>
      </w:r>
      <w:r>
        <w:rPr>
          <w:rStyle w:val="231"/>
        </w:rPr>
        <w:t>(</w:t>
      </w:r>
      <w:r>
        <w:rPr>
          <w:rStyle w:val="218"/>
        </w:rPr>
        <w:t>statistic_set</w:t>
      </w:r>
      <w:r>
        <w:rPr>
          <w:rStyle w:val="231"/>
        </w:rPr>
        <w:t>(mcn))</w:t>
      </w:r>
    </w:p>
    <w:p>
      <w:pPr>
        <w:pStyle w:val="38"/>
      </w:pPr>
      <w:r>
        <w:t>To verify the validity of the above variance analysis, the data columns were merged to obtain the IDs from the original analysis.</w:t>
      </w:r>
    </w:p>
    <w:p>
      <w:pPr>
        <w:pStyle w:val="200"/>
      </w:pPr>
      <w:r>
        <w:rPr>
          <w:rStyle w:val="231"/>
        </w:rPr>
        <w:t xml:space="preserve">top.list </w:t>
      </w:r>
      <w:r>
        <w:rPr>
          <w:rStyle w:val="217"/>
        </w:rPr>
        <w:t>&lt;-</w:t>
      </w:r>
      <w:r>
        <w:rPr>
          <w:rStyle w:val="231"/>
        </w:rPr>
        <w:t xml:space="preserve"> </w:t>
      </w:r>
      <w:r>
        <w:rPr>
          <w:rStyle w:val="218"/>
        </w:rPr>
        <w:t>lapply</w:t>
      </w:r>
      <w:r>
        <w:rPr>
          <w:rStyle w:val="231"/>
        </w:rPr>
        <w:t xml:space="preserve">(top.list, merge, </w:t>
      </w:r>
      <w:r>
        <w:rPr>
          <w:rStyle w:val="225"/>
        </w:rPr>
        <w:t>y =</w:t>
      </w:r>
      <w:r>
        <w:rPr>
          <w:rStyle w:val="231"/>
        </w:rPr>
        <w:t xml:space="preserve"> dplyr</w:t>
      </w:r>
      <w:r>
        <w:rPr>
          <w:rStyle w:val="208"/>
        </w:rPr>
        <w:t>::</w:t>
      </w:r>
      <w:r>
        <w:rPr>
          <w:rStyle w:val="218"/>
        </w:rPr>
        <w:t>select</w:t>
      </w:r>
      <w:r>
        <w:rPr>
          <w:rStyle w:val="231"/>
        </w:rPr>
        <w:t>(</w:t>
      </w:r>
      <w:r>
        <w:br w:type="textWrapping"/>
      </w:r>
      <w:r>
        <w:rPr>
          <w:rStyle w:val="231"/>
        </w:rPr>
        <w:t xml:space="preserve">  merged,</w:t>
      </w:r>
      <w:r>
        <w:br w:type="textWrapping"/>
      </w:r>
      <w:r>
        <w:rPr>
          <w:rStyle w:val="231"/>
        </w:rPr>
        <w:t xml:space="preserve">  .features_id, oid</w:t>
      </w:r>
      <w:r>
        <w:br w:type="textWrapping"/>
      </w:r>
      <w:r>
        <w:rPr>
          <w:rStyle w:val="231"/>
        </w:rPr>
        <w:t xml:space="preserve">), </w:t>
      </w:r>
      <w:r>
        <w:rPr>
          <w:rStyle w:val="225"/>
        </w:rPr>
        <w:t>by =</w:t>
      </w:r>
      <w:r>
        <w:rPr>
          <w:rStyle w:val="231"/>
        </w:rPr>
        <w:t xml:space="preserve"> </w:t>
      </w:r>
      <w:r>
        <w:rPr>
          <w:rStyle w:val="209"/>
        </w:rPr>
        <w:t>".features_id"</w:t>
      </w:r>
      <w:r>
        <w:rPr>
          <w:rStyle w:val="231"/>
        </w:rPr>
        <w:t xml:space="preserve">, </w:t>
      </w:r>
      <w:r>
        <w:rPr>
          <w:rStyle w:val="225"/>
        </w:rPr>
        <w:t>all.x =</w:t>
      </w:r>
      <w:r>
        <w:rPr>
          <w:rStyle w:val="231"/>
        </w:rPr>
        <w:t xml:space="preserve"> T, </w:t>
      </w:r>
      <w:r>
        <w:rPr>
          <w:rStyle w:val="225"/>
        </w:rPr>
        <w:t>sort =</w:t>
      </w:r>
      <w:r>
        <w:rPr>
          <w:rStyle w:val="231"/>
        </w:rPr>
        <w:t xml:space="preserve"> F)</w:t>
      </w:r>
      <w:r>
        <w:br w:type="textWrapping"/>
      </w:r>
      <w:r>
        <w:rPr>
          <w:rStyle w:val="231"/>
        </w:rPr>
        <w:t xml:space="preserve">top.list </w:t>
      </w:r>
      <w:r>
        <w:rPr>
          <w:rStyle w:val="217"/>
        </w:rPr>
        <w:t>&lt;-</w:t>
      </w:r>
      <w:r>
        <w:rPr>
          <w:rStyle w:val="231"/>
        </w:rPr>
        <w:t xml:space="preserve"> </w:t>
      </w:r>
      <w:r>
        <w:rPr>
          <w:rStyle w:val="218"/>
        </w:rPr>
        <w:t>lapply</w:t>
      </w:r>
      <w:r>
        <w:rPr>
          <w:rStyle w:val="231"/>
        </w:rPr>
        <w:t>(top.list, tibble</w:t>
      </w:r>
      <w:r>
        <w:rPr>
          <w:rStyle w:val="208"/>
        </w:rPr>
        <w:t>::</w:t>
      </w:r>
      <w:r>
        <w:rPr>
          <w:rStyle w:val="231"/>
        </w:rPr>
        <w:t>as_tibble)</w:t>
      </w:r>
    </w:p>
    <w:p>
      <w:pPr>
        <w:pStyle w:val="38"/>
      </w:pPr>
      <w:r>
        <w:t xml:space="preserve">Verify with the </w:t>
      </w:r>
      <w:r>
        <w:rPr>
          <w:rStyle w:val="197"/>
        </w:rPr>
        <w:t>EFS_Rank</w:t>
      </w:r>
      <w:r>
        <w:t xml:space="preserve"> and </w:t>
      </w:r>
      <w:r>
        <w:rPr>
          <w:rStyle w:val="197"/>
        </w:rPr>
        <w:t>MW_Rank</w:t>
      </w:r>
      <w:r>
        <w:t xml:space="preserve"> column in the </w:t>
      </w:r>
      <w:r>
        <w:rPr>
          <w:rStyle w:val="197"/>
        </w:rPr>
        <w:t>origin</w:t>
      </w:r>
      <w:r>
        <w:t xml:space="preserve"> data. (The original authors used the two methods to rank the features.)</w:t>
      </w:r>
    </w:p>
    <w:p>
      <w:pPr>
        <w:pStyle w:val="200"/>
      </w:pPr>
      <w:r>
        <w:rPr>
          <w:rStyle w:val="231"/>
        </w:rPr>
        <w:t xml:space="preserve">origin_top50 </w:t>
      </w:r>
      <w:r>
        <w:rPr>
          <w:rStyle w:val="217"/>
        </w:rPr>
        <w:t>&lt;-</w:t>
      </w:r>
      <w:r>
        <w:rPr>
          <w:rStyle w:val="231"/>
        </w:rPr>
        <w:t xml:space="preserve"> dplyr</w:t>
      </w:r>
      <w:r>
        <w:rPr>
          <w:rStyle w:val="208"/>
        </w:rPr>
        <w:t>::</w:t>
      </w:r>
      <w:r>
        <w:rPr>
          <w:rStyle w:val="218"/>
        </w:rPr>
        <w:t>filter</w:t>
      </w:r>
      <w:r>
        <w:rPr>
          <w:rStyle w:val="231"/>
        </w:rPr>
        <w:t xml:space="preserve">(origin, EFS_Rank </w:t>
      </w:r>
      <w:r>
        <w:rPr>
          <w:rStyle w:val="208"/>
        </w:rPr>
        <w:t>&lt;=</w:t>
      </w:r>
      <w:r>
        <w:rPr>
          <w:rStyle w:val="231"/>
        </w:rPr>
        <w:t xml:space="preserve"> </w:t>
      </w:r>
      <w:r>
        <w:rPr>
          <w:rStyle w:val="203"/>
        </w:rPr>
        <w:t>50</w:t>
      </w:r>
      <w:r>
        <w:rPr>
          <w:rStyle w:val="231"/>
        </w:rPr>
        <w:t xml:space="preserve"> </w:t>
      </w:r>
      <w:r>
        <w:rPr>
          <w:rStyle w:val="208"/>
        </w:rPr>
        <w:t>|</w:t>
      </w:r>
      <w:r>
        <w:rPr>
          <w:rStyle w:val="231"/>
        </w:rPr>
        <w:t xml:space="preserve"> MW_Rank </w:t>
      </w:r>
      <w:r>
        <w:rPr>
          <w:rStyle w:val="208"/>
        </w:rPr>
        <w:t>&lt;=</w:t>
      </w:r>
      <w:r>
        <w:br w:type="textWrapping"/>
      </w:r>
      <w:r>
        <w:rPr>
          <w:rStyle w:val="231"/>
        </w:rPr>
        <w:t xml:space="preserve">  </w:t>
      </w:r>
      <w:r>
        <w:rPr>
          <w:rStyle w:val="203"/>
        </w:rPr>
        <w:t>50</w:t>
      </w:r>
      <w:r>
        <w:rPr>
          <w:rStyle w:val="231"/>
        </w:rPr>
        <w:t>)</w:t>
      </w:r>
      <w:r>
        <w:br w:type="textWrapping"/>
      </w:r>
      <w:r>
        <w:rPr>
          <w:rStyle w:val="231"/>
        </w:rPr>
        <w:t xml:space="preserve">inter. </w:t>
      </w:r>
      <w:r>
        <w:rPr>
          <w:rStyle w:val="217"/>
        </w:rPr>
        <w:t>&lt;-</w:t>
      </w:r>
      <w:r>
        <w:rPr>
          <w:rStyle w:val="231"/>
        </w:rPr>
        <w:t xml:space="preserve"> </w:t>
      </w:r>
      <w:r>
        <w:rPr>
          <w:rStyle w:val="218"/>
        </w:rPr>
        <w:t>lapply</w:t>
      </w:r>
      <w:r>
        <w:rPr>
          <w:rStyle w:val="231"/>
        </w:rPr>
        <w:t xml:space="preserve">(top.list, </w:t>
      </w:r>
      <w:r>
        <w:rPr>
          <w:rStyle w:val="220"/>
        </w:rPr>
        <w:t>function</w:t>
      </w:r>
      <w:r>
        <w:rPr>
          <w:rStyle w:val="231"/>
        </w:rPr>
        <w:t>(df) {</w:t>
      </w:r>
      <w:r>
        <w:br w:type="textWrapping"/>
      </w:r>
      <w:r>
        <w:rPr>
          <w:rStyle w:val="231"/>
        </w:rPr>
        <w:t xml:space="preserve">  match </w:t>
      </w:r>
      <w:r>
        <w:rPr>
          <w:rStyle w:val="217"/>
        </w:rPr>
        <w:t>&lt;-</w:t>
      </w:r>
      <w:r>
        <w:rPr>
          <w:rStyle w:val="231"/>
        </w:rPr>
        <w:t xml:space="preserve"> </w:t>
      </w:r>
      <w:r>
        <w:rPr>
          <w:rStyle w:val="218"/>
        </w:rPr>
        <w:t>head</w:t>
      </w:r>
      <w:r>
        <w:rPr>
          <w:rStyle w:val="231"/>
        </w:rPr>
        <w:t xml:space="preserve">(df, </w:t>
      </w:r>
      <w:r>
        <w:rPr>
          <w:rStyle w:val="225"/>
        </w:rPr>
        <w:t>n =</w:t>
      </w:r>
      <w:r>
        <w:rPr>
          <w:rStyle w:val="231"/>
        </w:rPr>
        <w:t xml:space="preserve"> </w:t>
      </w:r>
      <w:r>
        <w:rPr>
          <w:rStyle w:val="203"/>
        </w:rPr>
        <w:t>50</w:t>
      </w:r>
      <w:r>
        <w:rPr>
          <w:rStyle w:val="231"/>
        </w:rPr>
        <w:t>)</w:t>
      </w:r>
      <w:r>
        <w:rPr>
          <w:rStyle w:val="208"/>
        </w:rPr>
        <w:t>$</w:t>
      </w:r>
      <w:r>
        <w:rPr>
          <w:rStyle w:val="231"/>
        </w:rPr>
        <w:t xml:space="preserve">oid </w:t>
      </w:r>
      <w:r>
        <w:rPr>
          <w:rStyle w:val="208"/>
        </w:rPr>
        <w:t>%in%</w:t>
      </w:r>
      <w:r>
        <w:rPr>
          <w:rStyle w:val="231"/>
        </w:rPr>
        <w:t xml:space="preserve"> origin_top50</w:t>
      </w:r>
      <w:r>
        <w:rPr>
          <w:rStyle w:val="208"/>
        </w:rPr>
        <w:t>$</w:t>
      </w:r>
      <w:r>
        <w:rPr>
          <w:rStyle w:val="231"/>
        </w:rPr>
        <w:t>Unique_ID</w:t>
      </w:r>
      <w:r>
        <w:br w:type="textWrapping"/>
      </w:r>
      <w:r>
        <w:rPr>
          <w:rStyle w:val="231"/>
        </w:rPr>
        <w:t xml:space="preserve">  oid </w:t>
      </w:r>
      <w:r>
        <w:rPr>
          <w:rStyle w:val="217"/>
        </w:rPr>
        <w:t>&lt;-</w:t>
      </w:r>
      <w:r>
        <w:rPr>
          <w:rStyle w:val="231"/>
        </w:rPr>
        <w:t xml:space="preserve"> </w:t>
      </w:r>
      <w:r>
        <w:rPr>
          <w:rStyle w:val="218"/>
        </w:rPr>
        <w:t>head</w:t>
      </w:r>
      <w:r>
        <w:rPr>
          <w:rStyle w:val="231"/>
        </w:rPr>
        <w:t xml:space="preserve">(df, </w:t>
      </w:r>
      <w:r>
        <w:rPr>
          <w:rStyle w:val="225"/>
        </w:rPr>
        <w:t>n =</w:t>
      </w:r>
      <w:r>
        <w:rPr>
          <w:rStyle w:val="231"/>
        </w:rPr>
        <w:t xml:space="preserve"> </w:t>
      </w:r>
      <w:r>
        <w:rPr>
          <w:rStyle w:val="203"/>
        </w:rPr>
        <w:t>50</w:t>
      </w:r>
      <w:r>
        <w:rPr>
          <w:rStyle w:val="231"/>
        </w:rPr>
        <w:t>)</w:t>
      </w:r>
      <w:r>
        <w:rPr>
          <w:rStyle w:val="208"/>
        </w:rPr>
        <w:t>$</w:t>
      </w:r>
      <w:r>
        <w:rPr>
          <w:rStyle w:val="231"/>
        </w:rPr>
        <w:t>oid[match]</w:t>
      </w:r>
      <w:r>
        <w:br w:type="textWrapping"/>
      </w:r>
      <w:r>
        <w:rPr>
          <w:rStyle w:val="231"/>
        </w:rPr>
        <w:t xml:space="preserve">  </w:t>
      </w:r>
      <w:r>
        <w:rPr>
          <w:rStyle w:val="218"/>
        </w:rPr>
        <w:t>list</w:t>
      </w:r>
      <w:r>
        <w:rPr>
          <w:rStyle w:val="231"/>
        </w:rPr>
        <w:t>(</w:t>
      </w:r>
      <w:r>
        <w:rPr>
          <w:rStyle w:val="225"/>
        </w:rPr>
        <w:t>table.match =</w:t>
      </w:r>
      <w:r>
        <w:rPr>
          <w:rStyle w:val="231"/>
        </w:rPr>
        <w:t xml:space="preserve"> </w:t>
      </w:r>
      <w:r>
        <w:rPr>
          <w:rStyle w:val="218"/>
        </w:rPr>
        <w:t>table</w:t>
      </w:r>
      <w:r>
        <w:rPr>
          <w:rStyle w:val="231"/>
        </w:rPr>
        <w:t xml:space="preserve">(match), </w:t>
      </w:r>
      <w:r>
        <w:rPr>
          <w:rStyle w:val="225"/>
        </w:rPr>
        <w:t>oid =</w:t>
      </w:r>
      <w:r>
        <w:rPr>
          <w:rStyle w:val="231"/>
        </w:rPr>
        <w:t xml:space="preserve"> oid)</w:t>
      </w:r>
      <w:r>
        <w:br w:type="textWrapping"/>
      </w:r>
      <w:r>
        <w:rPr>
          <w:rStyle w:val="231"/>
        </w:rPr>
        <w:t>})</w:t>
      </w:r>
      <w:r>
        <w:br w:type="textWrapping"/>
      </w:r>
      <w:r>
        <w:rPr>
          <w:rStyle w:val="218"/>
        </w:rPr>
        <w:t>lapply</w:t>
      </w:r>
      <w:r>
        <w:rPr>
          <w:rStyle w:val="231"/>
        </w:rPr>
        <w:t xml:space="preserve">(inter., </w:t>
      </w:r>
      <w:r>
        <w:rPr>
          <w:rStyle w:val="220"/>
        </w:rPr>
        <w:t>function</w:t>
      </w:r>
      <w:r>
        <w:rPr>
          <w:rStyle w:val="231"/>
        </w:rPr>
        <w:t>(x) x</w:t>
      </w:r>
      <w:r>
        <w:rPr>
          <w:rStyle w:val="208"/>
        </w:rPr>
        <w:t>$</w:t>
      </w:r>
      <w:r>
        <w:rPr>
          <w:rStyle w:val="231"/>
        </w:rPr>
        <w:t>table.match)</w:t>
      </w:r>
    </w:p>
    <w:p>
      <w:pPr>
        <w:pStyle w:val="200"/>
      </w:pPr>
      <w:r>
        <w:rPr>
          <w:rStyle w:val="197"/>
        </w:rPr>
        <w:t>## $`(HS + HM) - (NN + HN)`</w:t>
      </w:r>
      <w:r>
        <w:br w:type="textWrapping"/>
      </w:r>
      <w:r>
        <w:rPr>
          <w:rStyle w:val="197"/>
        </w:rPr>
        <w:t>## match</w:t>
      </w:r>
      <w:r>
        <w:br w:type="textWrapping"/>
      </w:r>
      <w:r>
        <w:rPr>
          <w:rStyle w:val="197"/>
        </w:rPr>
        <w:t xml:space="preserve">## FALSE  TRUE </w:t>
      </w:r>
      <w:r>
        <w:br w:type="textWrapping"/>
      </w:r>
      <w:r>
        <w:rPr>
          <w:rStyle w:val="197"/>
        </w:rPr>
        <w:t xml:space="preserve">##    48     2 </w:t>
      </w:r>
      <w:r>
        <w:br w:type="textWrapping"/>
      </w:r>
      <w:r>
        <w:rPr>
          <w:rStyle w:val="197"/>
        </w:rPr>
        <w:t xml:space="preserve">## </w:t>
      </w:r>
      <w:r>
        <w:br w:type="textWrapping"/>
      </w:r>
      <w:r>
        <w:rPr>
          <w:rStyle w:val="197"/>
        </w:rPr>
        <w:t>## $`HM - HS`</w:t>
      </w:r>
      <w:r>
        <w:br w:type="textWrapping"/>
      </w:r>
      <w:r>
        <w:rPr>
          <w:rStyle w:val="197"/>
        </w:rPr>
        <w:t>## match</w:t>
      </w:r>
      <w:r>
        <w:br w:type="textWrapping"/>
      </w:r>
      <w:r>
        <w:rPr>
          <w:rStyle w:val="197"/>
        </w:rPr>
        <w:t xml:space="preserve">## FALSE  TRUE </w:t>
      </w:r>
      <w:r>
        <w:br w:type="textWrapping"/>
      </w:r>
      <w:r>
        <w:rPr>
          <w:rStyle w:val="197"/>
        </w:rPr>
        <w:t>##    13    37</w:t>
      </w:r>
    </w:p>
    <w:p>
      <w:pPr>
        <w:pStyle w:val="38"/>
      </w:pPr>
      <w:r>
        <w:t>Let’s see which compounds were identified that intersected our ranking and the original ranking of features.</w:t>
      </w:r>
    </w:p>
    <w:p>
      <w:pPr>
        <w:pStyle w:val="200"/>
      </w:pPr>
      <w:r>
        <w:rPr>
          <w:rStyle w:val="231"/>
        </w:rPr>
        <w:t xml:space="preserve">inter.compound </w:t>
      </w:r>
      <w:r>
        <w:rPr>
          <w:rStyle w:val="217"/>
        </w:rPr>
        <w:t>&lt;-</w:t>
      </w:r>
      <w:r>
        <w:rPr>
          <w:rStyle w:val="231"/>
        </w:rPr>
        <w:t xml:space="preserve"> dplyr</w:t>
      </w:r>
      <w:r>
        <w:rPr>
          <w:rStyle w:val="208"/>
        </w:rPr>
        <w:t>::</w:t>
      </w:r>
      <w:r>
        <w:rPr>
          <w:rStyle w:val="218"/>
        </w:rPr>
        <w:t>filter</w:t>
      </w:r>
      <w:r>
        <w:rPr>
          <w:rStyle w:val="231"/>
        </w:rPr>
        <w:t xml:space="preserve">(origin, Unique_ID </w:t>
      </w:r>
      <w:r>
        <w:rPr>
          <w:rStyle w:val="208"/>
        </w:rPr>
        <w:t>%in%</w:t>
      </w:r>
      <w:r>
        <w:rPr>
          <w:rStyle w:val="231"/>
        </w:rPr>
        <w:t xml:space="preserve"> inter.[[</w:t>
      </w:r>
      <w:r>
        <w:rPr>
          <w:rStyle w:val="203"/>
        </w:rPr>
        <w:t>2</w:t>
      </w:r>
      <w:r>
        <w:rPr>
          <w:rStyle w:val="231"/>
        </w:rPr>
        <w:t>]]</w:t>
      </w:r>
      <w:r>
        <w:rPr>
          <w:rStyle w:val="208"/>
        </w:rPr>
        <w:t>$</w:t>
      </w:r>
      <w:r>
        <w:rPr>
          <w:rStyle w:val="231"/>
        </w:rPr>
        <w:t>oid)</w:t>
      </w:r>
      <w:r>
        <w:br w:type="textWrapping"/>
      </w:r>
      <w:r>
        <w:rPr>
          <w:rStyle w:val="218"/>
        </w:rPr>
        <w:t>table</w:t>
      </w:r>
      <w:r>
        <w:rPr>
          <w:rStyle w:val="231"/>
        </w:rPr>
        <w:t>(inter.compound</w:t>
      </w:r>
      <w:r>
        <w:rPr>
          <w:rStyle w:val="208"/>
        </w:rPr>
        <w:t>$</w:t>
      </w:r>
      <w:r>
        <w:rPr>
          <w:rStyle w:val="231"/>
        </w:rPr>
        <w:t xml:space="preserve">Spectral_Library_Match, </w:t>
      </w:r>
      <w:r>
        <w:rPr>
          <w:rStyle w:val="225"/>
        </w:rPr>
        <w:t>useNA =</w:t>
      </w:r>
      <w:r>
        <w:rPr>
          <w:rStyle w:val="231"/>
        </w:rPr>
        <w:t xml:space="preserve"> </w:t>
      </w:r>
      <w:r>
        <w:rPr>
          <w:rStyle w:val="209"/>
        </w:rPr>
        <w:t>"if"</w:t>
      </w:r>
      <w:r>
        <w:rPr>
          <w:rStyle w:val="231"/>
        </w:rPr>
        <w:t>)</w:t>
      </w:r>
    </w:p>
    <w:p>
      <w:pPr>
        <w:pStyle w:val="200"/>
      </w:pPr>
      <w:r>
        <w:rPr>
          <w:rStyle w:val="197"/>
        </w:rPr>
        <w:t xml:space="preserve">## </w:t>
      </w:r>
      <w:r>
        <w:br w:type="textWrapping"/>
      </w:r>
      <w:r>
        <w:rPr>
          <w:rStyle w:val="197"/>
        </w:rPr>
        <w:t xml:space="preserve">## Decanoyl-L-carnitine          L-THYROXINE                 &lt;NA&gt; </w:t>
      </w:r>
      <w:r>
        <w:br w:type="textWrapping"/>
      </w:r>
      <w:r>
        <w:rPr>
          <w:rStyle w:val="197"/>
        </w:rPr>
        <w:t>##                    1                    1                   27</w:t>
      </w:r>
    </w:p>
    <w:p>
      <w:pPr>
        <w:pStyle w:val="38"/>
      </w:pPr>
      <w:r>
        <w:t>Interestingly, these two compounds were critical compounds in the original study.</w:t>
      </w:r>
    </w:p>
    <w:bookmarkEnd w:id="12"/>
    <w:p>
      <w:pPr>
        <w:pStyle w:val="4"/>
      </w:pPr>
      <w:bookmarkStart w:id="13" w:name="set-tracer-in-child-nebulae"/>
      <w:r>
        <w:t>5.2</w:t>
      </w:r>
      <w:r>
        <w:tab/>
      </w:r>
      <w:r>
        <w:t>Set tracer in Child-Nebulae</w:t>
      </w:r>
    </w:p>
    <w:p>
      <w:pPr>
        <w:pStyle w:val="38"/>
      </w:pPr>
      <w:r>
        <w:t>   Tracking top features obtained by Variance analysis in Nebulae provides insight not only into the chemical classes of these top features, but also into other features (may be analogous metabolites). Other features are not among the top ranked features, but they may contain key features that were missed due to algorithmic specificity. By tracking top features, it is possible to revisit all features at the overall data level.</w:t>
      </w:r>
    </w:p>
    <w:p>
      <w:pPr>
        <w:pStyle w:val="200"/>
      </w:pPr>
      <w:r>
        <w:rPr>
          <w:rStyle w:val="231"/>
        </w:rPr>
        <w:t xml:space="preserve">n </w:t>
      </w:r>
      <w:r>
        <w:rPr>
          <w:rStyle w:val="217"/>
        </w:rPr>
        <w:t>&lt;-</w:t>
      </w:r>
      <w:r>
        <w:rPr>
          <w:rStyle w:val="231"/>
        </w:rPr>
        <w:t xml:space="preserve"> </w:t>
      </w:r>
      <w:r>
        <w:rPr>
          <w:rStyle w:val="203"/>
        </w:rPr>
        <w:t>50</w:t>
      </w:r>
      <w:r>
        <w:br w:type="textWrapping"/>
      </w:r>
      <w:r>
        <w:rPr>
          <w:rStyle w:val="231"/>
        </w:rPr>
        <w:t xml:space="preserve">tops </w:t>
      </w:r>
      <w:r>
        <w:rPr>
          <w:rStyle w:val="217"/>
        </w:rPr>
        <w:t>&lt;-</w:t>
      </w:r>
      <w:r>
        <w:rPr>
          <w:rStyle w:val="231"/>
        </w:rPr>
        <w:t xml:space="preserve"> </w:t>
      </w:r>
      <w:r>
        <w:rPr>
          <w:rStyle w:val="218"/>
        </w:rPr>
        <w:t>unique</w:t>
      </w:r>
      <w:r>
        <w:rPr>
          <w:rStyle w:val="231"/>
        </w:rPr>
        <w:t>(</w:t>
      </w:r>
      <w:r>
        <w:rPr>
          <w:rStyle w:val="218"/>
        </w:rPr>
        <w:t>unlist</w:t>
      </w:r>
      <w:r>
        <w:rPr>
          <w:rStyle w:val="231"/>
        </w:rPr>
        <w:t>(</w:t>
      </w:r>
      <w:r>
        <w:rPr>
          <w:rStyle w:val="218"/>
        </w:rPr>
        <w:t>lapply</w:t>
      </w:r>
      <w:r>
        <w:rPr>
          <w:rStyle w:val="231"/>
        </w:rPr>
        <w:t xml:space="preserve">(top.list, </w:t>
      </w:r>
      <w:r>
        <w:rPr>
          <w:rStyle w:val="220"/>
        </w:rPr>
        <w:t>function</w:t>
      </w:r>
      <w:r>
        <w:rPr>
          <w:rStyle w:val="231"/>
        </w:rPr>
        <w:t>(df) df</w:t>
      </w:r>
      <w:r>
        <w:rPr>
          <w:rStyle w:val="208"/>
        </w:rPr>
        <w:t>$</w:t>
      </w:r>
      <w:r>
        <w:rPr>
          <w:rStyle w:val="231"/>
        </w:rPr>
        <w:t>.features_id[</w:t>
      </w:r>
      <w:r>
        <w:rPr>
          <w:rStyle w:val="203"/>
        </w:rPr>
        <w:t>1</w:t>
      </w:r>
      <w:r>
        <w:rPr>
          <w:rStyle w:val="208"/>
        </w:rPr>
        <w:t>:</w:t>
      </w:r>
      <w:r>
        <w:rPr>
          <w:rStyle w:val="231"/>
        </w:rPr>
        <w:t>n])))</w:t>
      </w:r>
      <w:r>
        <w:br w:type="textWrapping"/>
      </w:r>
      <w:r>
        <w:rPr>
          <w:rStyle w:val="218"/>
        </w:rPr>
        <w:t>palette_set</w:t>
      </w:r>
      <w:r>
        <w:rPr>
          <w:rStyle w:val="231"/>
        </w:rPr>
        <w:t>(</w:t>
      </w:r>
      <w:r>
        <w:rPr>
          <w:rStyle w:val="218"/>
        </w:rPr>
        <w:t>melody</w:t>
      </w:r>
      <w:r>
        <w:rPr>
          <w:rStyle w:val="231"/>
        </w:rPr>
        <w:t xml:space="preserve">(mcn)) </w:t>
      </w:r>
      <w:r>
        <w:rPr>
          <w:rStyle w:val="217"/>
        </w:rPr>
        <w:t>&lt;-</w:t>
      </w:r>
      <w:r>
        <w:rPr>
          <w:rStyle w:val="231"/>
        </w:rPr>
        <w:t xml:space="preserve"> </w:t>
      </w:r>
      <w:r>
        <w:rPr>
          <w:rStyle w:val="218"/>
        </w:rPr>
        <w:t>colorRampPalette</w:t>
      </w:r>
      <w:r>
        <w:rPr>
          <w:rStyle w:val="231"/>
        </w:rPr>
        <w:t>(</w:t>
      </w:r>
      <w:r>
        <w:rPr>
          <w:rStyle w:val="218"/>
        </w:rPr>
        <w:t>palette_set</w:t>
      </w:r>
      <w:r>
        <w:rPr>
          <w:rStyle w:val="231"/>
        </w:rPr>
        <w:t>(mcn))(</w:t>
      </w:r>
      <w:r>
        <w:rPr>
          <w:rStyle w:val="218"/>
        </w:rPr>
        <w:t>length</w:t>
      </w:r>
      <w:r>
        <w:rPr>
          <w:rStyle w:val="231"/>
        </w:rPr>
        <w:t>(tops))</w:t>
      </w:r>
      <w:r>
        <w:br w:type="textWrapping"/>
      </w:r>
      <w:r>
        <w:rPr>
          <w:rStyle w:val="231"/>
        </w:rPr>
        <w:t xml:space="preserve">mcn2 </w:t>
      </w:r>
      <w:r>
        <w:rPr>
          <w:rStyle w:val="217"/>
        </w:rPr>
        <w:t>&lt;-</w:t>
      </w:r>
      <w:r>
        <w:rPr>
          <w:rStyle w:val="231"/>
        </w:rPr>
        <w:t xml:space="preserve"> </w:t>
      </w:r>
      <w:r>
        <w:rPr>
          <w:rStyle w:val="218"/>
        </w:rPr>
        <w:t>set_tracer</w:t>
      </w:r>
      <w:r>
        <w:rPr>
          <w:rStyle w:val="231"/>
        </w:rPr>
        <w:t>(mcn, tops)</w:t>
      </w:r>
      <w:r>
        <w:br w:type="textWrapping"/>
      </w:r>
      <w:r>
        <w:rPr>
          <w:rStyle w:val="231"/>
        </w:rPr>
        <w:t xml:space="preserve">mcn2 </w:t>
      </w:r>
      <w:r>
        <w:rPr>
          <w:rStyle w:val="217"/>
        </w:rPr>
        <w:t>&lt;-</w:t>
      </w:r>
      <w:r>
        <w:rPr>
          <w:rStyle w:val="231"/>
        </w:rPr>
        <w:t xml:space="preserve"> </w:t>
      </w:r>
      <w:r>
        <w:rPr>
          <w:rStyle w:val="218"/>
        </w:rPr>
        <w:t>create_child_nebulae</w:t>
      </w:r>
      <w:r>
        <w:rPr>
          <w:rStyle w:val="231"/>
        </w:rPr>
        <w:t>(mcn2)</w:t>
      </w:r>
      <w:r>
        <w:br w:type="textWrapping"/>
      </w:r>
      <w:r>
        <w:rPr>
          <w:rStyle w:val="231"/>
        </w:rPr>
        <w:t xml:space="preserve">mcn2 </w:t>
      </w:r>
      <w:r>
        <w:rPr>
          <w:rStyle w:val="217"/>
        </w:rPr>
        <w:t>&lt;-</w:t>
      </w:r>
      <w:r>
        <w:rPr>
          <w:rStyle w:val="231"/>
        </w:rPr>
        <w:t xml:space="preserve"> </w:t>
      </w:r>
      <w:r>
        <w:rPr>
          <w:rStyle w:val="218"/>
        </w:rPr>
        <w:t>create_child_layouts</w:t>
      </w:r>
      <w:r>
        <w:rPr>
          <w:rStyle w:val="231"/>
        </w:rPr>
        <w:t>(mcn2)</w:t>
      </w:r>
      <w:r>
        <w:br w:type="textWrapping"/>
      </w:r>
      <w:r>
        <w:rPr>
          <w:rStyle w:val="231"/>
        </w:rPr>
        <w:t xml:space="preserve">mcn2 </w:t>
      </w:r>
      <w:r>
        <w:rPr>
          <w:rStyle w:val="217"/>
        </w:rPr>
        <w:t>&lt;-</w:t>
      </w:r>
      <w:r>
        <w:rPr>
          <w:rStyle w:val="231"/>
        </w:rPr>
        <w:t xml:space="preserve"> </w:t>
      </w:r>
      <w:r>
        <w:rPr>
          <w:rStyle w:val="218"/>
        </w:rPr>
        <w:t>activate_nebulae</w:t>
      </w:r>
      <w:r>
        <w:rPr>
          <w:rStyle w:val="231"/>
        </w:rPr>
        <w:t>(mcn2)</w:t>
      </w:r>
      <w:r>
        <w:br w:type="textWrapping"/>
      </w:r>
      <w:r>
        <w:rPr>
          <w:rStyle w:val="231"/>
        </w:rPr>
        <w:t xml:space="preserve">mcn2 </w:t>
      </w:r>
      <w:r>
        <w:rPr>
          <w:rStyle w:val="217"/>
        </w:rPr>
        <w:t>&lt;-</w:t>
      </w:r>
      <w:r>
        <w:rPr>
          <w:rStyle w:val="231"/>
        </w:rPr>
        <w:t xml:space="preserve"> </w:t>
      </w:r>
      <w:r>
        <w:rPr>
          <w:rStyle w:val="218"/>
        </w:rPr>
        <w:t>set_nodes_color</w:t>
      </w:r>
      <w:r>
        <w:rPr>
          <w:rStyle w:val="231"/>
        </w:rPr>
        <w:t xml:space="preserve">(mcn2, </w:t>
      </w:r>
      <w:r>
        <w:rPr>
          <w:rStyle w:val="225"/>
        </w:rPr>
        <w:t>use_tracer =</w:t>
      </w:r>
      <w:r>
        <w:rPr>
          <w:rStyle w:val="231"/>
        </w:rPr>
        <w:t xml:space="preserve"> T)</w:t>
      </w:r>
    </w:p>
    <w:p>
      <w:pPr>
        <w:pStyle w:val="38"/>
      </w:pPr>
      <w:r>
        <w:t>Draw and save the image.</w:t>
      </w:r>
    </w:p>
    <w:p>
      <w:pPr>
        <w:pStyle w:val="200"/>
      </w:pPr>
      <w:r>
        <w:rPr>
          <w:rStyle w:val="218"/>
        </w:rPr>
        <w:t>pdf</w:t>
      </w:r>
      <w:r>
        <w:rPr>
          <w:rStyle w:val="231"/>
        </w:rPr>
        <w:t>(f6</w:t>
      </w:r>
      <w:r>
        <w:rPr>
          <w:rStyle w:val="205"/>
        </w:rPr>
        <w:t>.2</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"/tracer_child_nebula.pdf"</w:t>
      </w:r>
      <w:r>
        <w:rPr>
          <w:rStyle w:val="231"/>
        </w:rPr>
        <w:t xml:space="preserve">), </w:t>
      </w:r>
      <w:r>
        <w:rPr>
          <w:rStyle w:val="203"/>
        </w:rPr>
        <w:t>12</w:t>
      </w:r>
      <w:r>
        <w:rPr>
          <w:rStyle w:val="231"/>
        </w:rPr>
        <w:t xml:space="preserve">, </w:t>
      </w:r>
      <w:r>
        <w:rPr>
          <w:rStyle w:val="203"/>
        </w:rPr>
        <w:t>14</w:t>
      </w:r>
      <w:r>
        <w:rPr>
          <w:rStyle w:val="231"/>
        </w:rPr>
        <w:t>)</w:t>
      </w:r>
      <w:r>
        <w:br w:type="textWrapping"/>
      </w:r>
      <w:r>
        <w:rPr>
          <w:rStyle w:val="218"/>
        </w:rPr>
        <w:t>visualize_all</w:t>
      </w:r>
      <w:r>
        <w:rPr>
          <w:rStyle w:val="231"/>
        </w:rPr>
        <w:t>(mcn2)</w:t>
      </w:r>
      <w:r>
        <w:br w:type="textWrapping"/>
      </w:r>
      <w:r>
        <w:rPr>
          <w:rStyle w:val="218"/>
        </w:rPr>
        <w:t>dev.off</w:t>
      </w:r>
      <w:r>
        <w:rPr>
          <w:rStyle w:val="231"/>
        </w:rPr>
        <w:t>()</w:t>
      </w:r>
    </w:p>
    <w:p>
      <w:pPr>
        <w:jc w:val="center"/>
      </w:pPr>
      <w:r>
        <w:drawing>
          <wp:inline distT="0" distB="0" distL="0" distR="0">
            <wp:extent cx="5669280" cy="6672580"/>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cstate="print"/>
                    <a:stretch>
                      <a:fillRect/>
                    </a:stretch>
                  </pic:blipFill>
                  <pic:spPr>
                    <a:xfrm>
                      <a:off x="0" y="0"/>
                      <a:ext cx="78740" cy="92680"/>
                    </a:xfrm>
                    <a:prstGeom prst="rect">
                      <a:avLst/>
                    </a:prstGeom>
                    <a:noFill/>
                  </pic:spPr>
                </pic:pic>
              </a:graphicData>
            </a:graphic>
          </wp:inline>
        </w:drawing>
      </w:r>
    </w:p>
    <w:p>
      <w:pPr>
        <w:pStyle w:val="194"/>
      </w:pPr>
      <w:r>
        <w:rPr>
          <w:b w:val="0"/>
        </w:rPr>
        <w:t>图</w:t>
      </w:r>
      <w:bookmarkStart w:id="14" w:name="tracer"/>
      <w:r>
        <w:rPr>
          <w:b w:val="0"/>
        </w:rPr>
        <w:fldChar w:fldCharType="begin"/>
      </w:r>
      <w:r>
        <w:rPr>
          <w:b w:val="0"/>
        </w:rPr>
        <w:instrText xml:space="preserve">SEQ fig \* Arabic</w:instrText>
      </w:r>
      <w:r>
        <w:rPr>
          <w:b w:val="0"/>
        </w:rPr>
        <w:fldChar w:fldCharType="separate"/>
      </w:r>
      <w:r>
        <w:rPr>
          <w:b w:val="0"/>
        </w:rPr>
        <w:t>3</w:t>
      </w:r>
      <w:r>
        <w:rPr>
          <w:b w:val="0"/>
        </w:rPr>
        <w:fldChar w:fldCharType="end"/>
      </w:r>
      <w:bookmarkEnd w:id="14"/>
      <w:r>
        <w:rPr>
          <w:b w:val="0"/>
        </w:rPr>
        <w:t xml:space="preserve"> </w:t>
      </w:r>
      <w:r>
        <w:t>Tracing top features in Child-Nebulae</w:t>
      </w:r>
    </w:p>
    <w:p>
      <w:pPr>
        <w:pStyle w:val="3"/>
      </w:pPr>
      <w:r>
        <w:t xml:space="preserve">A part of the top features are marked with colored nodes in Child-Nebulae (Fig. </w:t>
      </w:r>
      <w:r>
        <w:fldChar w:fldCharType="begin"/>
      </w:r>
      <w:r>
        <w:instrText xml:space="preserve"> HYPERLINK \l "tracer" \h </w:instrText>
      </w:r>
      <w:r>
        <w:fldChar w:fldCharType="separate"/>
      </w:r>
      <w:r>
        <w:fldChar w:fldCharType="begin"/>
      </w:r>
      <w:r>
        <w:instrText xml:space="preserve"> REF tracer \h</w:instrText>
      </w:r>
      <w:r>
        <w:fldChar w:fldCharType="separate"/>
      </w:r>
      <w:r>
        <w:rPr>
          <w:b w:val="0"/>
        </w:rPr>
        <w:t>3</w:t>
      </w:r>
      <w:r>
        <w:fldChar w:fldCharType="end"/>
      </w:r>
      <w:r>
        <w:fldChar w:fldCharType="end"/>
      </w:r>
      <w:r>
        <w:t>) . These features are at least identified with chemical molecular formula. Those that are not identified, or the Nebula-Index data do not contain the chemical class to which these features belong, are absent from the Figure.</w:t>
      </w:r>
    </w:p>
    <w:bookmarkEnd w:id="13"/>
    <w:p>
      <w:pPr>
        <w:pStyle w:val="4"/>
      </w:pPr>
      <w:bookmarkStart w:id="15" w:name="quantification-in-child-nebulae"/>
      <w:r>
        <w:t>5.3</w:t>
      </w:r>
      <w:r>
        <w:tab/>
      </w:r>
      <w:r>
        <w:t>Quantification in Child-Nebulae</w:t>
      </w:r>
    </w:p>
    <w:p>
      <w:pPr>
        <w:pStyle w:val="38"/>
      </w:pPr>
      <w:r>
        <w:t>Show Fold Change (HM versus HS) in Child-Nebulae.</w:t>
      </w:r>
    </w:p>
    <w:p>
      <w:pPr>
        <w:pStyle w:val="200"/>
      </w:pPr>
      <w:r>
        <w:rPr>
          <w:rStyle w:val="218"/>
        </w:rPr>
        <w:t>palette_gradient</w:t>
      </w:r>
      <w:r>
        <w:rPr>
          <w:rStyle w:val="231"/>
        </w:rPr>
        <w:t>(</w:t>
      </w:r>
      <w:r>
        <w:rPr>
          <w:rStyle w:val="218"/>
        </w:rPr>
        <w:t>melody</w:t>
      </w:r>
      <w:r>
        <w:rPr>
          <w:rStyle w:val="231"/>
        </w:rPr>
        <w:t xml:space="preserve">(mcn2)) </w:t>
      </w:r>
      <w:r>
        <w:rPr>
          <w:rStyle w:val="217"/>
        </w:rPr>
        <w:t>&lt;-</w:t>
      </w:r>
      <w:r>
        <w:rPr>
          <w:rStyle w:val="231"/>
        </w:rPr>
        <w:t xml:space="preserve"> </w:t>
      </w:r>
      <w:r>
        <w:rPr>
          <w:rStyle w:val="218"/>
        </w:rPr>
        <w:t>c</w:t>
      </w:r>
      <w:r>
        <w:rPr>
          <w:rStyle w:val="231"/>
        </w:rPr>
        <w:t>(</w:t>
      </w:r>
      <w:r>
        <w:rPr>
          <w:rStyle w:val="209"/>
        </w:rPr>
        <w:t>"blue"</w:t>
      </w:r>
      <w:r>
        <w:rPr>
          <w:rStyle w:val="231"/>
        </w:rPr>
        <w:t xml:space="preserve">, </w:t>
      </w:r>
      <w:r>
        <w:rPr>
          <w:rStyle w:val="209"/>
        </w:rPr>
        <w:t>"grey90"</w:t>
      </w:r>
      <w:r>
        <w:rPr>
          <w:rStyle w:val="231"/>
        </w:rPr>
        <w:t xml:space="preserve">, </w:t>
      </w:r>
      <w:r>
        <w:rPr>
          <w:rStyle w:val="209"/>
        </w:rPr>
        <w:t>"red"</w:t>
      </w:r>
      <w:r>
        <w:rPr>
          <w:rStyle w:val="231"/>
        </w:rPr>
        <w:t>)</w:t>
      </w:r>
      <w:r>
        <w:br w:type="textWrapping"/>
      </w:r>
      <w:r>
        <w:rPr>
          <w:rStyle w:val="231"/>
        </w:rPr>
        <w:t xml:space="preserve">mcn2 </w:t>
      </w:r>
      <w:r>
        <w:rPr>
          <w:rStyle w:val="217"/>
        </w:rPr>
        <w:t>&lt;-</w:t>
      </w:r>
      <w:r>
        <w:rPr>
          <w:rStyle w:val="231"/>
        </w:rPr>
        <w:t xml:space="preserve"> </w:t>
      </w:r>
      <w:r>
        <w:rPr>
          <w:rStyle w:val="218"/>
        </w:rPr>
        <w:t>set_nodes_color</w:t>
      </w:r>
      <w:r>
        <w:rPr>
          <w:rStyle w:val="231"/>
        </w:rPr>
        <w:t xml:space="preserve">(mcn2, </w:t>
      </w:r>
      <w:r>
        <w:rPr>
          <w:rStyle w:val="209"/>
        </w:rPr>
        <w:t>"logFC"</w:t>
      </w:r>
      <w:r>
        <w:rPr>
          <w:rStyle w:val="231"/>
        </w:rPr>
        <w:t>, top.list[[</w:t>
      </w:r>
      <w:r>
        <w:rPr>
          <w:rStyle w:val="203"/>
        </w:rPr>
        <w:t>2</w:t>
      </w:r>
      <w:r>
        <w:rPr>
          <w:rStyle w:val="231"/>
        </w:rPr>
        <w:t>]])</w:t>
      </w:r>
      <w:r>
        <w:br w:type="textWrapping"/>
      </w:r>
      <w:r>
        <w:rPr>
          <w:rStyle w:val="218"/>
        </w:rPr>
        <w:t>pdf</w:t>
      </w:r>
      <w:r>
        <w:rPr>
          <w:rStyle w:val="231"/>
        </w:rPr>
        <w:t>(f7</w:t>
      </w:r>
      <w:r>
        <w:rPr>
          <w:rStyle w:val="205"/>
        </w:rPr>
        <w:t>.1</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"/logFC_child_nebula.pdf"</w:t>
      </w:r>
      <w:r>
        <w:rPr>
          <w:rStyle w:val="231"/>
        </w:rPr>
        <w:t xml:space="preserve">), </w:t>
      </w:r>
      <w:r>
        <w:rPr>
          <w:rStyle w:val="203"/>
        </w:rPr>
        <w:t>12</w:t>
      </w:r>
      <w:r>
        <w:rPr>
          <w:rStyle w:val="231"/>
        </w:rPr>
        <w:t xml:space="preserve">, </w:t>
      </w:r>
      <w:r>
        <w:rPr>
          <w:rStyle w:val="203"/>
        </w:rPr>
        <w:t>14</w:t>
      </w:r>
      <w:r>
        <w:rPr>
          <w:rStyle w:val="231"/>
        </w:rPr>
        <w:t>)</w:t>
      </w:r>
      <w:r>
        <w:br w:type="textWrapping"/>
      </w:r>
      <w:r>
        <w:rPr>
          <w:rStyle w:val="218"/>
        </w:rPr>
        <w:t>visualize_all</w:t>
      </w:r>
      <w:r>
        <w:rPr>
          <w:rStyle w:val="231"/>
        </w:rPr>
        <w:t xml:space="preserve">(mcn2, </w:t>
      </w:r>
      <w:r>
        <w:rPr>
          <w:rStyle w:val="225"/>
        </w:rPr>
        <w:t>fun_modify =</w:t>
      </w:r>
      <w:r>
        <w:rPr>
          <w:rStyle w:val="231"/>
        </w:rPr>
        <w:t xml:space="preserve"> modify_stat_child)</w:t>
      </w:r>
      <w:r>
        <w:br w:type="textWrapping"/>
      </w:r>
      <w:r>
        <w:rPr>
          <w:rStyle w:val="218"/>
        </w:rPr>
        <w:t>dev.off</w:t>
      </w:r>
      <w:r>
        <w:rPr>
          <w:rStyle w:val="231"/>
        </w:rPr>
        <w:t>()</w:t>
      </w:r>
    </w:p>
    <w:p>
      <w:pPr>
        <w:jc w:val="center"/>
      </w:pPr>
      <w:r>
        <w:drawing>
          <wp:inline distT="0" distB="0" distL="0" distR="0">
            <wp:extent cx="5669280" cy="6680835"/>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cstate="print"/>
                    <a:stretch>
                      <a:fillRect/>
                    </a:stretch>
                  </pic:blipFill>
                  <pic:spPr>
                    <a:xfrm>
                      <a:off x="0" y="0"/>
                      <a:ext cx="78740" cy="92790"/>
                    </a:xfrm>
                    <a:prstGeom prst="rect">
                      <a:avLst/>
                    </a:prstGeom>
                    <a:noFill/>
                  </pic:spPr>
                </pic:pic>
              </a:graphicData>
            </a:graphic>
          </wp:inline>
        </w:drawing>
      </w:r>
    </w:p>
    <w:p>
      <w:pPr>
        <w:pStyle w:val="194"/>
      </w:pPr>
      <w:r>
        <w:rPr>
          <w:b w:val="0"/>
        </w:rPr>
        <w:t>图</w:t>
      </w:r>
      <w:bookmarkStart w:id="16" w:name="logFC"/>
      <w:r>
        <w:rPr>
          <w:b w:val="0"/>
        </w:rPr>
        <w:fldChar w:fldCharType="begin"/>
      </w:r>
      <w:r>
        <w:rPr>
          <w:b w:val="0"/>
        </w:rPr>
        <w:instrText xml:space="preserve">SEQ fig \* Arabic</w:instrText>
      </w:r>
      <w:r>
        <w:rPr>
          <w:b w:val="0"/>
        </w:rPr>
        <w:fldChar w:fldCharType="separate"/>
      </w:r>
      <w:r>
        <w:rPr>
          <w:b w:val="0"/>
        </w:rPr>
        <w:t>4</w:t>
      </w:r>
      <w:r>
        <w:rPr>
          <w:b w:val="0"/>
        </w:rPr>
        <w:fldChar w:fldCharType="end"/>
      </w:r>
      <w:bookmarkEnd w:id="16"/>
      <w:r>
        <w:rPr>
          <w:b w:val="0"/>
        </w:rPr>
        <w:t xml:space="preserve"> </w:t>
      </w:r>
      <w:r>
        <w:t>Show log2(FC) in Child-Nebulae</w:t>
      </w:r>
    </w:p>
    <w:p>
      <w:pPr>
        <w:pStyle w:val="3"/>
      </w:pPr>
      <w:r>
        <w:t xml:space="preserve">Each Child-Nebula separately shows the overall content variation of the chemical class to which it belongs (Fig. </w:t>
      </w:r>
      <w:r>
        <w:fldChar w:fldCharType="begin"/>
      </w:r>
      <w:r>
        <w:instrText xml:space="preserve"> HYPERLINK \l "logFC" \h </w:instrText>
      </w:r>
      <w:r>
        <w:fldChar w:fldCharType="separate"/>
      </w:r>
      <w:r>
        <w:fldChar w:fldCharType="begin"/>
      </w:r>
      <w:r>
        <w:instrText xml:space="preserve"> REF logFC \h</w:instrText>
      </w:r>
      <w:r>
        <w:fldChar w:fldCharType="separate"/>
      </w:r>
      <w:r>
        <w:rPr>
          <w:b w:val="0"/>
        </w:rPr>
        <w:t>4</w:t>
      </w:r>
      <w:r>
        <w:fldChar w:fldCharType="end"/>
      </w:r>
      <w:r>
        <w:fldChar w:fldCharType="end"/>
      </w:r>
      <w:r>
        <w:t>) .</w:t>
      </w:r>
    </w:p>
    <w:bookmarkEnd w:id="15"/>
    <w:p>
      <w:pPr>
        <w:pStyle w:val="4"/>
      </w:pPr>
      <w:bookmarkStart w:id="17" w:name="annotate-nebulae"/>
      <w:r>
        <w:t>5.4</w:t>
      </w:r>
      <w:r>
        <w:tab/>
      </w:r>
      <w:r>
        <w:t>Annotate Nebulae</w:t>
      </w:r>
    </w:p>
    <w:p>
      <w:pPr>
        <w:pStyle w:val="38"/>
      </w:pPr>
      <w:r>
        <w:t>Now, the available Nebulae contains:</w:t>
      </w:r>
    </w:p>
    <w:p>
      <w:pPr>
        <w:pStyle w:val="200"/>
      </w:pPr>
      <w:r>
        <w:rPr>
          <w:rStyle w:val="231"/>
        </w:rPr>
        <w:t xml:space="preserve">table.nebulae2 </w:t>
      </w:r>
      <w:r>
        <w:rPr>
          <w:rStyle w:val="217"/>
        </w:rPr>
        <w:t>&lt;-</w:t>
      </w:r>
      <w:r>
        <w:rPr>
          <w:rStyle w:val="231"/>
        </w:rPr>
        <w:t xml:space="preserve"> </w:t>
      </w:r>
      <w:r>
        <w:rPr>
          <w:rStyle w:val="218"/>
        </w:rPr>
        <w:t>visualize</w:t>
      </w:r>
      <w:r>
        <w:rPr>
          <w:rStyle w:val="231"/>
        </w:rPr>
        <w:t>(mcn2)</w:t>
      </w:r>
    </w:p>
    <w:p>
      <w:pPr>
        <w:pStyle w:val="200"/>
      </w:pPr>
      <w:r>
        <w:rPr>
          <w:rStyle w:val="197"/>
        </w:rPr>
        <w:t>## [INFO] MCnebula2: visualize</w:t>
      </w:r>
    </w:p>
    <w:p>
      <w:pPr>
        <w:pStyle w:val="200"/>
      </w:pPr>
      <w:r>
        <w:rPr>
          <w:rStyle w:val="197"/>
        </w:rPr>
        <w:t>##  Specify item as following to visualize:</w:t>
      </w:r>
    </w:p>
    <w:p>
      <w:pPr>
        <w:pStyle w:val="200"/>
      </w:pPr>
      <w:r>
        <w:rPr>
          <w:rStyle w:val="231"/>
        </w:rPr>
        <w:t>table.nebulae2</w:t>
      </w:r>
    </w:p>
    <w:p>
      <w:pPr>
        <w:pStyle w:val="200"/>
      </w:pPr>
      <w:r>
        <w:rPr>
          <w:rStyle w:val="197"/>
        </w:rPr>
        <w:t>## # A tibble: 16 × 3</w:t>
      </w:r>
      <w:r>
        <w:br w:type="textWrapping"/>
      </w:r>
      <w:r>
        <w:rPr>
          <w:rStyle w:val="197"/>
        </w:rPr>
        <w:t xml:space="preserve">##      seq hierarchy class.name                          </w:t>
      </w:r>
      <w:r>
        <w:br w:type="textWrapping"/>
      </w:r>
      <w:r>
        <w:rPr>
          <w:rStyle w:val="197"/>
        </w:rPr>
        <w:t xml:space="preserve">##    &lt;int&gt;     &lt;dbl&gt; &lt;chr&gt;                               </w:t>
      </w:r>
      <w:r>
        <w:br w:type="textWrapping"/>
      </w:r>
      <w:r>
        <w:rPr>
          <w:rStyle w:val="197"/>
        </w:rPr>
        <w:t xml:space="preserve">##  1     1         5 Acyl carnitines                     </w:t>
      </w:r>
      <w:r>
        <w:br w:type="textWrapping"/>
      </w:r>
      <w:r>
        <w:rPr>
          <w:rStyle w:val="197"/>
        </w:rPr>
        <w:t>##  2     2         4 Bile acids, alcohols and derivatives</w:t>
      </w:r>
      <w:r>
        <w:br w:type="textWrapping"/>
      </w:r>
      <w:r>
        <w:rPr>
          <w:rStyle w:val="197"/>
        </w:rPr>
        <w:t xml:space="preserve">##  3     3         5 Carboxylic acid salts               </w:t>
      </w:r>
      <w:r>
        <w:br w:type="textWrapping"/>
      </w:r>
      <w:r>
        <w:rPr>
          <w:rStyle w:val="197"/>
        </w:rPr>
        <w:t xml:space="preserve">##  4     4         5 Diacylglycerols                     </w:t>
      </w:r>
      <w:r>
        <w:br w:type="textWrapping"/>
      </w:r>
      <w:r>
        <w:rPr>
          <w:rStyle w:val="197"/>
        </w:rPr>
        <w:t xml:space="preserve">##  5     5         3 Glycerolipids                       </w:t>
      </w:r>
      <w:r>
        <w:br w:type="textWrapping"/>
      </w:r>
      <w:r>
        <w:rPr>
          <w:rStyle w:val="197"/>
        </w:rPr>
        <w:t xml:space="preserve">##  6     6         4 Glycerophosphocholines              </w:t>
      </w:r>
      <w:r>
        <w:br w:type="textWrapping"/>
      </w:r>
      <w:r>
        <w:rPr>
          <w:rStyle w:val="197"/>
        </w:rPr>
        <w:t xml:space="preserve">##  7     7         3 Glycerophospholipids                </w:t>
      </w:r>
      <w:r>
        <w:br w:type="textWrapping"/>
      </w:r>
      <w:r>
        <w:rPr>
          <w:rStyle w:val="197"/>
        </w:rPr>
        <w:t xml:space="preserve">##  8     8         5 Ketones                             </w:t>
      </w:r>
      <w:r>
        <w:br w:type="textWrapping"/>
      </w:r>
      <w:r>
        <w:rPr>
          <w:rStyle w:val="197"/>
        </w:rPr>
        <w:t xml:space="preserve">##  9     9         4 Lineolic acids and derivatives      </w:t>
      </w:r>
      <w:r>
        <w:br w:type="textWrapping"/>
      </w:r>
      <w:r>
        <w:rPr>
          <w:rStyle w:val="197"/>
        </w:rPr>
        <w:t xml:space="preserve">## 10    10         5 Lysophosphatidylcholines            </w:t>
      </w:r>
      <w:r>
        <w:br w:type="textWrapping"/>
      </w:r>
      <w:r>
        <w:rPr>
          <w:rStyle w:val="197"/>
        </w:rPr>
        <w:t xml:space="preserve">## 11    11         3 Prenol lipids                       </w:t>
      </w:r>
      <w:r>
        <w:br w:type="textWrapping"/>
      </w:r>
      <w:r>
        <w:rPr>
          <w:rStyle w:val="197"/>
        </w:rPr>
        <w:t xml:space="preserve">## 12    12         3 Steroids and steroid derivatives    </w:t>
      </w:r>
      <w:r>
        <w:br w:type="textWrapping"/>
      </w:r>
      <w:r>
        <w:rPr>
          <w:rStyle w:val="197"/>
        </w:rPr>
        <w:t xml:space="preserve">## 13    13         5 Sugar acids and derivatives         </w:t>
      </w:r>
      <w:r>
        <w:br w:type="textWrapping"/>
      </w:r>
      <w:r>
        <w:rPr>
          <w:rStyle w:val="197"/>
        </w:rPr>
        <w:t xml:space="preserve">## 14    14         4 Terpene glycosides                  </w:t>
      </w:r>
      <w:r>
        <w:br w:type="textWrapping"/>
      </w:r>
      <w:r>
        <w:rPr>
          <w:rStyle w:val="197"/>
        </w:rPr>
        <w:t xml:space="preserve">## 15    15         5 Tertiary alcohols                   </w:t>
      </w:r>
      <w:r>
        <w:br w:type="textWrapping"/>
      </w:r>
      <w:r>
        <w:rPr>
          <w:rStyle w:val="197"/>
        </w:rPr>
        <w:t>## 16    16         3 Vinylogous acids</w:t>
      </w:r>
    </w:p>
    <w:p>
      <w:pPr>
        <w:pStyle w:val="38"/>
      </w:pPr>
      <w:r>
        <w:t>Next, let us focus on Acyl carnitines, a class that was highlighted in the original research and also appears in Child-Nebulae, marked by plural top features (Likewise, we annotated two other chemical classes of Nebulae).</w:t>
      </w:r>
    </w:p>
    <w:p>
      <w:pPr>
        <w:pStyle w:val="200"/>
      </w:pPr>
      <w:r>
        <w:rPr>
          <w:rStyle w:val="231"/>
        </w:rPr>
        <w:t xml:space="preserve">mcn2 </w:t>
      </w:r>
      <w:r>
        <w:rPr>
          <w:rStyle w:val="217"/>
        </w:rPr>
        <w:t>&lt;-</w:t>
      </w:r>
      <w:r>
        <w:rPr>
          <w:rStyle w:val="231"/>
        </w:rPr>
        <w:t xml:space="preserve"> </w:t>
      </w:r>
      <w:r>
        <w:rPr>
          <w:rStyle w:val="218"/>
        </w:rPr>
        <w:t>set_nodes_color</w:t>
      </w:r>
      <w:r>
        <w:rPr>
          <w:rStyle w:val="231"/>
        </w:rPr>
        <w:t xml:space="preserve">(mcn2, </w:t>
      </w:r>
      <w:r>
        <w:rPr>
          <w:rStyle w:val="225"/>
        </w:rPr>
        <w:t>use_tracer =</w:t>
      </w:r>
      <w:r>
        <w:rPr>
          <w:rStyle w:val="231"/>
        </w:rPr>
        <w:t xml:space="preserve"> T)</w:t>
      </w:r>
      <w:r>
        <w:br w:type="textWrapping"/>
      </w:r>
      <w:r>
        <w:rPr>
          <w:rStyle w:val="218"/>
        </w:rPr>
        <w:t>palette_stat</w:t>
      </w:r>
      <w:r>
        <w:rPr>
          <w:rStyle w:val="231"/>
        </w:rPr>
        <w:t>(</w:t>
      </w:r>
      <w:r>
        <w:rPr>
          <w:rStyle w:val="218"/>
        </w:rPr>
        <w:t>melody</w:t>
      </w:r>
      <w:r>
        <w:rPr>
          <w:rStyle w:val="231"/>
        </w:rPr>
        <w:t xml:space="preserve">(mcn2)) </w:t>
      </w:r>
      <w:r>
        <w:rPr>
          <w:rStyle w:val="217"/>
        </w:rPr>
        <w:t>&lt;-</w:t>
      </w:r>
      <w:r>
        <w:rPr>
          <w:rStyle w:val="231"/>
        </w:rPr>
        <w:t xml:space="preserve"> </w:t>
      </w:r>
      <w:r>
        <w:rPr>
          <w:rStyle w:val="218"/>
        </w:rPr>
        <w:t>c</w:t>
      </w:r>
      <w:r>
        <w:rPr>
          <w:rStyle w:val="231"/>
        </w:rPr>
        <w:t>(</w:t>
      </w:r>
      <w:r>
        <w:br w:type="textWrapping"/>
      </w:r>
      <w:r>
        <w:rPr>
          <w:rStyle w:val="231"/>
        </w:rPr>
        <w:t xml:space="preserve">  </w:t>
      </w:r>
      <w:r>
        <w:rPr>
          <w:rStyle w:val="225"/>
        </w:rPr>
        <w:t>NN =</w:t>
      </w:r>
      <w:r>
        <w:rPr>
          <w:rStyle w:val="231"/>
        </w:rPr>
        <w:t xml:space="preserve"> </w:t>
      </w:r>
      <w:r>
        <w:rPr>
          <w:rStyle w:val="209"/>
        </w:rPr>
        <w:t>"#B6DFB6"</w:t>
      </w:r>
      <w:r>
        <w:rPr>
          <w:rStyle w:val="231"/>
        </w:rPr>
        <w:t xml:space="preserve">, </w:t>
      </w:r>
      <w:r>
        <w:rPr>
          <w:rStyle w:val="225"/>
        </w:rPr>
        <w:t>HN =</w:t>
      </w:r>
      <w:r>
        <w:rPr>
          <w:rStyle w:val="231"/>
        </w:rPr>
        <w:t xml:space="preserve"> </w:t>
      </w:r>
      <w:r>
        <w:rPr>
          <w:rStyle w:val="209"/>
        </w:rPr>
        <w:t>"#ACDFEE"</w:t>
      </w:r>
      <w:r>
        <w:rPr>
          <w:rStyle w:val="231"/>
        </w:rPr>
        <w:t>,</w:t>
      </w:r>
      <w:r>
        <w:br w:type="textWrapping"/>
      </w:r>
      <w:r>
        <w:rPr>
          <w:rStyle w:val="231"/>
        </w:rPr>
        <w:t xml:space="preserve">  </w:t>
      </w:r>
      <w:r>
        <w:rPr>
          <w:rStyle w:val="225"/>
        </w:rPr>
        <w:t>HS =</w:t>
      </w:r>
      <w:r>
        <w:rPr>
          <w:rStyle w:val="231"/>
        </w:rPr>
        <w:t xml:space="preserve"> </w:t>
      </w:r>
      <w:r>
        <w:rPr>
          <w:rStyle w:val="209"/>
        </w:rPr>
        <w:t>"#EBA9A7"</w:t>
      </w:r>
      <w:r>
        <w:rPr>
          <w:rStyle w:val="231"/>
        </w:rPr>
        <w:t xml:space="preserve">, </w:t>
      </w:r>
      <w:r>
        <w:rPr>
          <w:rStyle w:val="225"/>
        </w:rPr>
        <w:t>HM =</w:t>
      </w:r>
      <w:r>
        <w:rPr>
          <w:rStyle w:val="231"/>
        </w:rPr>
        <w:t xml:space="preserve"> </w:t>
      </w:r>
      <w:r>
        <w:rPr>
          <w:rStyle w:val="209"/>
        </w:rPr>
        <w:t>"grey70"</w:t>
      </w:r>
      <w:r>
        <w:br w:type="textWrapping"/>
      </w:r>
      <w:r>
        <w:rPr>
          <w:rStyle w:val="231"/>
        </w:rPr>
        <w:t>)</w:t>
      </w:r>
      <w:r>
        <w:br w:type="textWrapping"/>
      </w:r>
      <w:r>
        <w:rPr>
          <w:rStyle w:val="231"/>
        </w:rPr>
        <w:t xml:space="preserve">ac </w:t>
      </w:r>
      <w:r>
        <w:rPr>
          <w:rStyle w:val="217"/>
        </w:rPr>
        <w:t>&lt;-</w:t>
      </w:r>
      <w:r>
        <w:rPr>
          <w:rStyle w:val="231"/>
        </w:rPr>
        <w:t xml:space="preserve"> </w:t>
      </w:r>
      <w:r>
        <w:rPr>
          <w:rStyle w:val="209"/>
        </w:rPr>
        <w:t>"Acyl carnitines"</w:t>
      </w:r>
      <w:r>
        <w:br w:type="textWrapping"/>
      </w:r>
      <w:r>
        <w:rPr>
          <w:rStyle w:val="231"/>
        </w:rPr>
        <w:t xml:space="preserve">lpc </w:t>
      </w:r>
      <w:r>
        <w:rPr>
          <w:rStyle w:val="217"/>
        </w:rPr>
        <w:t>&lt;-</w:t>
      </w:r>
      <w:r>
        <w:rPr>
          <w:rStyle w:val="231"/>
        </w:rPr>
        <w:t xml:space="preserve"> </w:t>
      </w:r>
      <w:r>
        <w:rPr>
          <w:rStyle w:val="209"/>
        </w:rPr>
        <w:t>"Lysophosphatidylcholines"</w:t>
      </w:r>
      <w:r>
        <w:br w:type="textWrapping"/>
      </w:r>
      <w:r>
        <w:rPr>
          <w:rStyle w:val="231"/>
        </w:rPr>
        <w:t xml:space="preserve">ba </w:t>
      </w:r>
      <w:r>
        <w:rPr>
          <w:rStyle w:val="217"/>
        </w:rPr>
        <w:t>&lt;-</w:t>
      </w:r>
      <w:r>
        <w:rPr>
          <w:rStyle w:val="231"/>
        </w:rPr>
        <w:t xml:space="preserve"> </w:t>
      </w:r>
      <w:r>
        <w:rPr>
          <w:rStyle w:val="209"/>
        </w:rPr>
        <w:t>"Bile acids, alcohols and derivatives"</w:t>
      </w:r>
      <w:r>
        <w:br w:type="textWrapping"/>
      </w:r>
      <w:r>
        <w:rPr>
          <w:rStyle w:val="231"/>
        </w:rPr>
        <w:t xml:space="preserve">mcn2 </w:t>
      </w:r>
      <w:r>
        <w:rPr>
          <w:rStyle w:val="217"/>
        </w:rPr>
        <w:t>&lt;-</w:t>
      </w:r>
      <w:r>
        <w:rPr>
          <w:rStyle w:val="231"/>
        </w:rPr>
        <w:t xml:space="preserve"> </w:t>
      </w:r>
      <w:r>
        <w:rPr>
          <w:rStyle w:val="218"/>
        </w:rPr>
        <w:t>annotate_nebula</w:t>
      </w:r>
      <w:r>
        <w:rPr>
          <w:rStyle w:val="231"/>
        </w:rPr>
        <w:t>(mcn2, ac)</w:t>
      </w:r>
      <w:r>
        <w:br w:type="textWrapping"/>
      </w:r>
      <w:r>
        <w:rPr>
          <w:rStyle w:val="231"/>
        </w:rPr>
        <w:t xml:space="preserve">mcn2 </w:t>
      </w:r>
      <w:r>
        <w:rPr>
          <w:rStyle w:val="217"/>
        </w:rPr>
        <w:t>&lt;-</w:t>
      </w:r>
      <w:r>
        <w:rPr>
          <w:rStyle w:val="231"/>
        </w:rPr>
        <w:t xml:space="preserve"> </w:t>
      </w:r>
      <w:r>
        <w:rPr>
          <w:rStyle w:val="218"/>
        </w:rPr>
        <w:t>annotate_nebula</w:t>
      </w:r>
      <w:r>
        <w:rPr>
          <w:rStyle w:val="231"/>
        </w:rPr>
        <w:t>(mcn2, lpc)</w:t>
      </w:r>
      <w:r>
        <w:br w:type="textWrapping"/>
      </w:r>
      <w:r>
        <w:rPr>
          <w:rStyle w:val="231"/>
        </w:rPr>
        <w:t xml:space="preserve">mcn2 </w:t>
      </w:r>
      <w:r>
        <w:rPr>
          <w:rStyle w:val="217"/>
        </w:rPr>
        <w:t>&lt;-</w:t>
      </w:r>
      <w:r>
        <w:rPr>
          <w:rStyle w:val="231"/>
        </w:rPr>
        <w:t xml:space="preserve"> </w:t>
      </w:r>
      <w:r>
        <w:rPr>
          <w:rStyle w:val="218"/>
        </w:rPr>
        <w:t>annotate_nebula</w:t>
      </w:r>
      <w:r>
        <w:rPr>
          <w:rStyle w:val="231"/>
        </w:rPr>
        <w:t>(mcn2, ba)</w:t>
      </w:r>
    </w:p>
    <w:p>
      <w:pPr>
        <w:pStyle w:val="38"/>
      </w:pPr>
      <w:r>
        <w:t>Draw and save the image.</w:t>
      </w:r>
    </w:p>
    <w:p>
      <w:pPr>
        <w:pStyle w:val="200"/>
      </w:pPr>
      <w:r>
        <w:rPr>
          <w:rStyle w:val="231"/>
        </w:rPr>
        <w:t xml:space="preserve">p </w:t>
      </w:r>
      <w:r>
        <w:rPr>
          <w:rStyle w:val="217"/>
        </w:rPr>
        <w:t>&lt;-</w:t>
      </w:r>
      <w:r>
        <w:rPr>
          <w:rStyle w:val="231"/>
        </w:rPr>
        <w:t xml:space="preserve"> </w:t>
      </w:r>
      <w:r>
        <w:rPr>
          <w:rStyle w:val="218"/>
        </w:rPr>
        <w:t>visualize</w:t>
      </w:r>
      <w:r>
        <w:rPr>
          <w:rStyle w:val="231"/>
        </w:rPr>
        <w:t xml:space="preserve">(mcn2, ac, </w:t>
      </w:r>
      <w:r>
        <w:rPr>
          <w:rStyle w:val="225"/>
        </w:rPr>
        <w:t>annotate =</w:t>
      </w:r>
      <w:r>
        <w:rPr>
          <w:rStyle w:val="231"/>
        </w:rPr>
        <w:t xml:space="preserve"> T)</w:t>
      </w:r>
      <w:r>
        <w:br w:type="textWrapping"/>
      </w:r>
      <w:r>
        <w:rPr>
          <w:rStyle w:val="218"/>
        </w:rPr>
        <w:t>ggsave</w:t>
      </w:r>
      <w:r>
        <w:rPr>
          <w:rStyle w:val="231"/>
        </w:rPr>
        <w:t>(f8</w:t>
      </w:r>
      <w:r>
        <w:rPr>
          <w:rStyle w:val="205"/>
        </w:rPr>
        <w:t>.2</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"/ac_child.pdf"</w:t>
      </w:r>
      <w:r>
        <w:rPr>
          <w:rStyle w:val="231"/>
        </w:rPr>
        <w:t xml:space="preserve">), p, </w:t>
      </w:r>
      <w:r>
        <w:rPr>
          <w:rStyle w:val="225"/>
        </w:rPr>
        <w:t>height =</w:t>
      </w:r>
      <w:r>
        <w:rPr>
          <w:rStyle w:val="231"/>
        </w:rPr>
        <w:t xml:space="preserve"> </w:t>
      </w:r>
      <w:r>
        <w:rPr>
          <w:rStyle w:val="203"/>
        </w:rPr>
        <w:t>5</w:t>
      </w:r>
      <w:r>
        <w:rPr>
          <w:rStyle w:val="231"/>
        </w:rPr>
        <w:t>)</w:t>
      </w:r>
      <w:r>
        <w:br w:type="textWrapping"/>
      </w:r>
      <w:r>
        <w:rPr>
          <w:rStyle w:val="231"/>
        </w:rPr>
        <w:t xml:space="preserve">p </w:t>
      </w:r>
      <w:r>
        <w:rPr>
          <w:rStyle w:val="217"/>
        </w:rPr>
        <w:t>&lt;-</w:t>
      </w:r>
      <w:r>
        <w:rPr>
          <w:rStyle w:val="231"/>
        </w:rPr>
        <w:t xml:space="preserve"> </w:t>
      </w:r>
      <w:r>
        <w:rPr>
          <w:rStyle w:val="218"/>
        </w:rPr>
        <w:t>visualize</w:t>
      </w:r>
      <w:r>
        <w:rPr>
          <w:rStyle w:val="231"/>
        </w:rPr>
        <w:t xml:space="preserve">(mcn2, lpc, </w:t>
      </w:r>
      <w:r>
        <w:rPr>
          <w:rStyle w:val="225"/>
        </w:rPr>
        <w:t>annotate =</w:t>
      </w:r>
      <w:r>
        <w:rPr>
          <w:rStyle w:val="231"/>
        </w:rPr>
        <w:t xml:space="preserve"> T)</w:t>
      </w:r>
      <w:r>
        <w:br w:type="textWrapping"/>
      </w:r>
      <w:r>
        <w:rPr>
          <w:rStyle w:val="218"/>
        </w:rPr>
        <w:t>ggsave</w:t>
      </w:r>
      <w:r>
        <w:rPr>
          <w:rStyle w:val="231"/>
        </w:rPr>
        <w:t>(f8.</w:t>
      </w:r>
      <w:r>
        <w:rPr>
          <w:rStyle w:val="205"/>
        </w:rPr>
        <w:t>2.2</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"/lpc_child.pdf"</w:t>
      </w:r>
      <w:r>
        <w:rPr>
          <w:rStyle w:val="231"/>
        </w:rPr>
        <w:t xml:space="preserve">), p, </w:t>
      </w:r>
      <w:r>
        <w:rPr>
          <w:rStyle w:val="225"/>
        </w:rPr>
        <w:t>height =</w:t>
      </w:r>
      <w:r>
        <w:rPr>
          <w:rStyle w:val="231"/>
        </w:rPr>
        <w:t xml:space="preserve"> </w:t>
      </w:r>
      <w:r>
        <w:rPr>
          <w:rStyle w:val="203"/>
        </w:rPr>
        <w:t>5</w:t>
      </w:r>
      <w:r>
        <w:rPr>
          <w:rStyle w:val="231"/>
        </w:rPr>
        <w:t>)</w:t>
      </w:r>
      <w:r>
        <w:br w:type="textWrapping"/>
      </w:r>
      <w:r>
        <w:rPr>
          <w:rStyle w:val="231"/>
        </w:rPr>
        <w:t xml:space="preserve">p </w:t>
      </w:r>
      <w:r>
        <w:rPr>
          <w:rStyle w:val="217"/>
        </w:rPr>
        <w:t>&lt;-</w:t>
      </w:r>
      <w:r>
        <w:rPr>
          <w:rStyle w:val="231"/>
        </w:rPr>
        <w:t xml:space="preserve"> </w:t>
      </w:r>
      <w:r>
        <w:rPr>
          <w:rStyle w:val="218"/>
        </w:rPr>
        <w:t>visualize</w:t>
      </w:r>
      <w:r>
        <w:rPr>
          <w:rStyle w:val="231"/>
        </w:rPr>
        <w:t xml:space="preserve">(mcn2, ba, </w:t>
      </w:r>
      <w:r>
        <w:rPr>
          <w:rStyle w:val="225"/>
        </w:rPr>
        <w:t>annotate =</w:t>
      </w:r>
      <w:r>
        <w:rPr>
          <w:rStyle w:val="231"/>
        </w:rPr>
        <w:t xml:space="preserve"> T)</w:t>
      </w:r>
      <w:r>
        <w:br w:type="textWrapping"/>
      </w:r>
      <w:r>
        <w:rPr>
          <w:rStyle w:val="218"/>
        </w:rPr>
        <w:t>ggsave</w:t>
      </w:r>
      <w:r>
        <w:rPr>
          <w:rStyle w:val="231"/>
        </w:rPr>
        <w:t>(f8.</w:t>
      </w:r>
      <w:r>
        <w:rPr>
          <w:rStyle w:val="205"/>
        </w:rPr>
        <w:t>2.3</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"/ba_child.pdf"</w:t>
      </w:r>
      <w:r>
        <w:rPr>
          <w:rStyle w:val="231"/>
        </w:rPr>
        <w:t xml:space="preserve">), p, </w:t>
      </w:r>
      <w:r>
        <w:rPr>
          <w:rStyle w:val="225"/>
        </w:rPr>
        <w:t>height =</w:t>
      </w:r>
      <w:r>
        <w:rPr>
          <w:rStyle w:val="231"/>
        </w:rPr>
        <w:t xml:space="preserve"> </w:t>
      </w:r>
      <w:r>
        <w:rPr>
          <w:rStyle w:val="203"/>
        </w:rPr>
        <w:t>5</w:t>
      </w:r>
      <w:r>
        <w:rPr>
          <w:rStyle w:val="231"/>
        </w:rPr>
        <w:t>)</w:t>
      </w:r>
    </w:p>
    <w:p>
      <w:pPr>
        <w:jc w:val="center"/>
      </w:pPr>
      <w:r>
        <w:drawing>
          <wp:inline distT="0" distB="0" distL="0" distR="0">
            <wp:extent cx="5669280" cy="4012565"/>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 cstate="print"/>
                    <a:stretch>
                      <a:fillRect/>
                    </a:stretch>
                  </pic:blipFill>
                  <pic:spPr>
                    <a:xfrm>
                      <a:off x="0" y="0"/>
                      <a:ext cx="78740" cy="55730"/>
                    </a:xfrm>
                    <a:prstGeom prst="rect">
                      <a:avLst/>
                    </a:prstGeom>
                    <a:noFill/>
                  </pic:spPr>
                </pic:pic>
              </a:graphicData>
            </a:graphic>
          </wp:inline>
        </w:drawing>
      </w:r>
    </w:p>
    <w:p>
      <w:pPr>
        <w:pStyle w:val="194"/>
      </w:pPr>
      <w:r>
        <w:rPr>
          <w:b w:val="0"/>
        </w:rPr>
        <w:t>图</w:t>
      </w:r>
      <w:bookmarkStart w:id="18" w:name="ac"/>
      <w:r>
        <w:rPr>
          <w:b w:val="0"/>
        </w:rPr>
        <w:fldChar w:fldCharType="begin"/>
      </w:r>
      <w:r>
        <w:rPr>
          <w:b w:val="0"/>
        </w:rPr>
        <w:instrText xml:space="preserve">SEQ fig \* Arabic</w:instrText>
      </w:r>
      <w:r>
        <w:rPr>
          <w:b w:val="0"/>
        </w:rPr>
        <w:fldChar w:fldCharType="separate"/>
      </w:r>
      <w:r>
        <w:rPr>
          <w:b w:val="0"/>
        </w:rPr>
        <w:t>5</w:t>
      </w:r>
      <w:r>
        <w:rPr>
          <w:b w:val="0"/>
        </w:rPr>
        <w:fldChar w:fldCharType="end"/>
      </w:r>
      <w:bookmarkEnd w:id="18"/>
      <w:r>
        <w:rPr>
          <w:b w:val="0"/>
        </w:rPr>
        <w:t xml:space="preserve"> </w:t>
      </w:r>
      <w:r>
        <w:t>Annotated Nebulae: Acyl carnitines</w:t>
      </w:r>
    </w:p>
    <w:p>
      <w:pPr>
        <w:pStyle w:val="3"/>
      </w:pPr>
      <w:r>
        <w:t xml:space="preserve">See results (Fig. </w:t>
      </w:r>
      <w:r>
        <w:fldChar w:fldCharType="begin"/>
      </w:r>
      <w:r>
        <w:instrText xml:space="preserve"> HYPERLINK \l "ac" \h </w:instrText>
      </w:r>
      <w:r>
        <w:fldChar w:fldCharType="separate"/>
      </w:r>
      <w:r>
        <w:fldChar w:fldCharType="begin"/>
      </w:r>
      <w:r>
        <w:instrText xml:space="preserve"> REF ac \h</w:instrText>
      </w:r>
      <w:r>
        <w:fldChar w:fldCharType="separate"/>
      </w:r>
      <w:r>
        <w:rPr>
          <w:b w:val="0"/>
        </w:rPr>
        <w:t>5</w:t>
      </w:r>
      <w:r>
        <w:fldChar w:fldCharType="end"/>
      </w:r>
      <w:r>
        <w:fldChar w:fldCharType="end"/>
      </w:r>
      <w:r>
        <w:t>) .    The annotated Nebula presents a multi-dimensional annotation for each FEATURES, involving chemical classes, chemical structures, quantification etc.</w:t>
      </w:r>
    </w:p>
    <w:p>
      <w:pPr>
        <w:pStyle w:val="3"/>
      </w:pPr>
      <w:r>
        <w:t xml:space="preserve">Use the </w:t>
      </w:r>
      <w:r>
        <w:rPr>
          <w:rStyle w:val="197"/>
        </w:rPr>
        <w:t>show_node</w:t>
      </w:r>
      <w:r>
        <w:t xml:space="preserve"> function to get the annotation details for a feature. For example:</w:t>
      </w:r>
    </w:p>
    <w:p>
      <w:pPr>
        <w:pStyle w:val="200"/>
      </w:pPr>
      <w:r>
        <w:rPr>
          <w:rStyle w:val="231"/>
        </w:rPr>
        <w:t xml:space="preserve">ef </w:t>
      </w:r>
      <w:r>
        <w:rPr>
          <w:rStyle w:val="217"/>
        </w:rPr>
        <w:t>&lt;-</w:t>
      </w:r>
      <w:r>
        <w:rPr>
          <w:rStyle w:val="231"/>
        </w:rPr>
        <w:t xml:space="preserve"> </w:t>
      </w:r>
      <w:r>
        <w:rPr>
          <w:rStyle w:val="209"/>
        </w:rPr>
        <w:t>"2068"</w:t>
      </w:r>
      <w:r>
        <w:br w:type="textWrapping"/>
      </w:r>
      <w:r>
        <w:rPr>
          <w:rStyle w:val="218"/>
        </w:rPr>
        <w:t>pdf</w:t>
      </w:r>
      <w:r>
        <w:rPr>
          <w:rStyle w:val="231"/>
        </w:rPr>
        <w:t>(f8</w:t>
      </w:r>
      <w:r>
        <w:rPr>
          <w:rStyle w:val="205"/>
        </w:rPr>
        <w:t>.4</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"/features_"</w:t>
      </w:r>
      <w:r>
        <w:rPr>
          <w:rStyle w:val="231"/>
        </w:rPr>
        <w:t xml:space="preserve">, ef, </w:t>
      </w:r>
      <w:r>
        <w:rPr>
          <w:rStyle w:val="209"/>
        </w:rPr>
        <w:t>".pdf"</w:t>
      </w:r>
      <w:r>
        <w:rPr>
          <w:rStyle w:val="231"/>
        </w:rPr>
        <w:t xml:space="preserve">), </w:t>
      </w:r>
      <w:r>
        <w:rPr>
          <w:rStyle w:val="203"/>
        </w:rPr>
        <w:t>10</w:t>
      </w:r>
      <w:r>
        <w:rPr>
          <w:rStyle w:val="231"/>
        </w:rPr>
        <w:t xml:space="preserve">, </w:t>
      </w:r>
      <w:r>
        <w:rPr>
          <w:rStyle w:val="203"/>
        </w:rPr>
        <w:t>4</w:t>
      </w:r>
      <w:r>
        <w:rPr>
          <w:rStyle w:val="231"/>
        </w:rPr>
        <w:t>)</w:t>
      </w:r>
      <w:r>
        <w:br w:type="textWrapping"/>
      </w:r>
      <w:r>
        <w:rPr>
          <w:rStyle w:val="218"/>
        </w:rPr>
        <w:t>show_node</w:t>
      </w:r>
      <w:r>
        <w:rPr>
          <w:rStyle w:val="231"/>
        </w:rPr>
        <w:t>(mcn2, ef)</w:t>
      </w:r>
      <w:r>
        <w:br w:type="textWrapping"/>
      </w:r>
      <w:r>
        <w:rPr>
          <w:rStyle w:val="218"/>
        </w:rPr>
        <w:t>dev.off</w:t>
      </w:r>
      <w:r>
        <w:rPr>
          <w:rStyle w:val="231"/>
        </w:rPr>
        <w:t>()</w:t>
      </w:r>
    </w:p>
    <w:p>
      <w:pPr>
        <w:jc w:val="center"/>
      </w:pPr>
      <w:r>
        <w:drawing>
          <wp:inline distT="0" distB="0" distL="0" distR="0">
            <wp:extent cx="5669280" cy="1941195"/>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1" cstate="print"/>
                    <a:stretch>
                      <a:fillRect/>
                    </a:stretch>
                  </pic:blipFill>
                  <pic:spPr>
                    <a:xfrm>
                      <a:off x="0" y="0"/>
                      <a:ext cx="78740" cy="26967"/>
                    </a:xfrm>
                    <a:prstGeom prst="rect">
                      <a:avLst/>
                    </a:prstGeom>
                    <a:noFill/>
                  </pic:spPr>
                </pic:pic>
              </a:graphicData>
            </a:graphic>
          </wp:inline>
        </w:drawing>
      </w:r>
    </w:p>
    <w:p>
      <w:pPr>
        <w:pStyle w:val="194"/>
      </w:pPr>
      <w:r>
        <w:rPr>
          <w:b w:val="0"/>
        </w:rPr>
        <w:t>图</w:t>
      </w:r>
      <w:bookmarkStart w:id="19" w:name="ef"/>
      <w:r>
        <w:rPr>
          <w:b w:val="0"/>
        </w:rPr>
        <w:fldChar w:fldCharType="begin"/>
      </w:r>
      <w:r>
        <w:rPr>
          <w:b w:val="0"/>
        </w:rPr>
        <w:instrText xml:space="preserve">SEQ fig \* Arabic</w:instrText>
      </w:r>
      <w:r>
        <w:rPr>
          <w:b w:val="0"/>
        </w:rPr>
        <w:fldChar w:fldCharType="separate"/>
      </w:r>
      <w:r>
        <w:rPr>
          <w:b w:val="0"/>
        </w:rPr>
        <w:t>6</w:t>
      </w:r>
      <w:r>
        <w:rPr>
          <w:b w:val="0"/>
        </w:rPr>
        <w:fldChar w:fldCharType="end"/>
      </w:r>
      <w:bookmarkEnd w:id="19"/>
      <w:r>
        <w:rPr>
          <w:b w:val="0"/>
        </w:rPr>
        <w:t xml:space="preserve"> </w:t>
      </w:r>
      <w:r>
        <w:t>The annotated feature of ID: 2068</w:t>
      </w:r>
    </w:p>
    <w:p>
      <w:pPr>
        <w:pStyle w:val="3"/>
      </w:pPr>
      <w:r>
        <w:t xml:space="preserve">See results (Fig. </w:t>
      </w:r>
      <w:r>
        <w:fldChar w:fldCharType="begin"/>
      </w:r>
      <w:r>
        <w:instrText xml:space="preserve"> HYPERLINK \l "ef" \h </w:instrText>
      </w:r>
      <w:r>
        <w:fldChar w:fldCharType="separate"/>
      </w:r>
      <w:r>
        <w:fldChar w:fldCharType="begin"/>
      </w:r>
      <w:r>
        <w:instrText xml:space="preserve"> REF ef \h</w:instrText>
      </w:r>
      <w:r>
        <w:fldChar w:fldCharType="separate"/>
      </w:r>
      <w:r>
        <w:rPr>
          <w:b w:val="0"/>
        </w:rPr>
        <w:t>6</w:t>
      </w:r>
      <w:r>
        <w:fldChar w:fldCharType="end"/>
      </w:r>
      <w:r>
        <w:fldChar w:fldCharType="end"/>
      </w:r>
      <w:r>
        <w:t>) .</w:t>
      </w:r>
    </w:p>
    <w:bookmarkEnd w:id="17"/>
    <w:p>
      <w:pPr>
        <w:pStyle w:val="4"/>
      </w:pPr>
      <w:bookmarkStart w:id="20" w:name="query-compounds"/>
      <w:r>
        <w:t>5.5</w:t>
      </w:r>
      <w:r>
        <w:tab/>
      </w:r>
      <w:r>
        <w:t>Query compounds</w:t>
      </w:r>
    </w:p>
    <w:p>
      <w:pPr>
        <w:pStyle w:val="38"/>
      </w:pPr>
      <w:r>
        <w:t xml:space="preserve">The </w:t>
      </w:r>
      <w:r>
        <w:rPr>
          <w:rStyle w:val="197"/>
        </w:rPr>
        <w:t>features_annotation(mcn)</w:t>
      </w:r>
      <w:r>
        <w:t xml:space="preserve"> contains the main annotation information of all the features, i.e., the identity of the compound. Next, we would query the identified compounds based on the ‘inchikey2d’ column therein. Note that the stereoisomerism of the compounds is difficult to be determined due to the limitations of MS/MS spectroscopy. Therefore, we used InChIKey 2D (representing the molecular backbone of the compound) to query the compound instead of InChI.</w:t>
      </w:r>
    </w:p>
    <w:p>
      <w:pPr>
        <w:pStyle w:val="3"/>
      </w:pPr>
      <w:r>
        <w:t>First we need to format and organize the annotated data of features to get the non-duplicated ‘inchikey2d’. We provide a function with a pre-defined filtering algorithm to quickly organize the table. By default, this function filters the data based on ‘tani.score’ (Tanimoto similarity), and then sorts and de-duplicates it.</w:t>
      </w:r>
    </w:p>
    <w:p>
      <w:pPr>
        <w:pStyle w:val="200"/>
      </w:pPr>
      <w:r>
        <w:rPr>
          <w:rStyle w:val="231"/>
        </w:rPr>
        <w:t xml:space="preserve">feas </w:t>
      </w:r>
      <w:r>
        <w:rPr>
          <w:rStyle w:val="217"/>
        </w:rPr>
        <w:t>&lt;-</w:t>
      </w:r>
      <w:r>
        <w:rPr>
          <w:rStyle w:val="231"/>
        </w:rPr>
        <w:t xml:space="preserve"> </w:t>
      </w:r>
      <w:r>
        <w:rPr>
          <w:rStyle w:val="218"/>
        </w:rPr>
        <w:t>features_annotation</w:t>
      </w:r>
      <w:r>
        <w:rPr>
          <w:rStyle w:val="231"/>
        </w:rPr>
        <w:t>(mcn2)</w:t>
      </w:r>
      <w:r>
        <w:br w:type="textWrapping"/>
      </w:r>
      <w:r>
        <w:rPr>
          <w:rStyle w:val="231"/>
        </w:rPr>
        <w:t xml:space="preserve">feas </w:t>
      </w:r>
      <w:r>
        <w:rPr>
          <w:rStyle w:val="217"/>
        </w:rPr>
        <w:t>&lt;-</w:t>
      </w:r>
      <w:r>
        <w:rPr>
          <w:rStyle w:val="231"/>
        </w:rPr>
        <w:t xml:space="preserve"> </w:t>
      </w:r>
      <w:r>
        <w:rPr>
          <w:rStyle w:val="218"/>
        </w:rPr>
        <w:t>format_table</w:t>
      </w:r>
      <w:r>
        <w:rPr>
          <w:rStyle w:val="231"/>
        </w:rPr>
        <w:t xml:space="preserve">(feas, </w:t>
      </w:r>
      <w:r>
        <w:rPr>
          <w:rStyle w:val="225"/>
        </w:rPr>
        <w:t>export_name =</w:t>
      </w:r>
      <w:r>
        <w:rPr>
          <w:rStyle w:val="231"/>
        </w:rPr>
        <w:t xml:space="preserve"> </w:t>
      </w:r>
      <w:r>
        <w:rPr>
          <w:rStyle w:val="206"/>
        </w:rPr>
        <w:t>NULL</w:t>
      </w:r>
      <w:r>
        <w:rPr>
          <w:rStyle w:val="231"/>
        </w:rPr>
        <w:t>)</w:t>
      </w:r>
      <w:r>
        <w:br w:type="textWrapping"/>
      </w:r>
      <w:r>
        <w:rPr>
          <w:rStyle w:val="231"/>
        </w:rPr>
        <w:t xml:space="preserve">key2d </w:t>
      </w:r>
      <w:r>
        <w:rPr>
          <w:rStyle w:val="217"/>
        </w:rPr>
        <w:t>&lt;-</w:t>
      </w:r>
      <w:r>
        <w:rPr>
          <w:rStyle w:val="231"/>
        </w:rPr>
        <w:t xml:space="preserve"> feas</w:t>
      </w:r>
      <w:r>
        <w:rPr>
          <w:rStyle w:val="208"/>
        </w:rPr>
        <w:t>$</w:t>
      </w:r>
      <w:r>
        <w:rPr>
          <w:rStyle w:val="231"/>
        </w:rPr>
        <w:t>inchikey2d</w:t>
      </w:r>
    </w:p>
    <w:p>
      <w:pPr>
        <w:pStyle w:val="38"/>
      </w:pPr>
      <w:r>
        <w:t>Create a folder to store the acquired data.</w:t>
      </w:r>
    </w:p>
    <w:p>
      <w:pPr>
        <w:pStyle w:val="200"/>
      </w:pPr>
      <w:r>
        <w:rPr>
          <w:rStyle w:val="231"/>
        </w:rPr>
        <w:t xml:space="preserve">tmp2 </w:t>
      </w:r>
      <w:r>
        <w:rPr>
          <w:rStyle w:val="217"/>
        </w:rPr>
        <w:t>&lt;-</w:t>
      </w:r>
      <w:r>
        <w:rPr>
          <w:rStyle w:val="231"/>
        </w:rPr>
        <w:t xml:space="preserve"> </w:t>
      </w:r>
      <w:r>
        <w:rPr>
          <w:rStyle w:val="218"/>
        </w:rPr>
        <w:t>paste0</w:t>
      </w:r>
      <w:r>
        <w:rPr>
          <w:rStyle w:val="231"/>
        </w:rPr>
        <w:t xml:space="preserve">(tmp, </w:t>
      </w:r>
      <w:r>
        <w:rPr>
          <w:rStyle w:val="209"/>
        </w:rPr>
        <w:t>"/query"</w:t>
      </w:r>
      <w:r>
        <w:rPr>
          <w:rStyle w:val="231"/>
        </w:rPr>
        <w:t>)</w:t>
      </w:r>
      <w:r>
        <w:br w:type="textWrapping"/>
      </w:r>
      <w:r>
        <w:rPr>
          <w:rStyle w:val="218"/>
        </w:rPr>
        <w:t>dir.create</w:t>
      </w:r>
      <w:r>
        <w:rPr>
          <w:rStyle w:val="231"/>
        </w:rPr>
        <w:t>(tmp2, F)</w:t>
      </w:r>
    </w:p>
    <w:p>
      <w:pPr>
        <w:pStyle w:val="38"/>
      </w:pPr>
      <w:r>
        <w:t xml:space="preserve">Query the compound’s InChIKey, chemical class, IUPUA name. If your system is not Linux, the multithreading below may pose some problems, please remove the parameters </w:t>
      </w:r>
      <w:r>
        <w:rPr>
          <w:rStyle w:val="197"/>
        </w:rPr>
        <w:t>curl_cl = 4</w:t>
      </w:r>
      <w:r>
        <w:t xml:space="preserve"> and </w:t>
      </w:r>
      <w:r>
        <w:rPr>
          <w:rStyle w:val="197"/>
        </w:rPr>
        <w:t>classyfire_cl = 4</w:t>
      </w:r>
      <w:r>
        <w:t>.</w:t>
      </w:r>
    </w:p>
    <w:p>
      <w:pPr>
        <w:pStyle w:val="200"/>
      </w:pPr>
      <w:r>
        <w:rPr>
          <w:rStyle w:val="231"/>
        </w:rPr>
        <w:t xml:space="preserve">key.rdata </w:t>
      </w:r>
      <w:r>
        <w:rPr>
          <w:rStyle w:val="217"/>
        </w:rPr>
        <w:t>&lt;-</w:t>
      </w:r>
      <w:r>
        <w:rPr>
          <w:rStyle w:val="231"/>
        </w:rPr>
        <w:t xml:space="preserve"> </w:t>
      </w:r>
      <w:r>
        <w:rPr>
          <w:rStyle w:val="218"/>
        </w:rPr>
        <w:t>query_inchikey</w:t>
      </w:r>
      <w:r>
        <w:rPr>
          <w:rStyle w:val="231"/>
        </w:rPr>
        <w:t xml:space="preserve">(key2d, tmp2, </w:t>
      </w:r>
      <w:r>
        <w:rPr>
          <w:rStyle w:val="225"/>
        </w:rPr>
        <w:t>curl_cl =</w:t>
      </w:r>
      <w:r>
        <w:rPr>
          <w:rStyle w:val="231"/>
        </w:rPr>
        <w:t xml:space="preserve"> </w:t>
      </w:r>
      <w:r>
        <w:rPr>
          <w:rStyle w:val="203"/>
        </w:rPr>
        <w:t>4</w:t>
      </w:r>
      <w:r>
        <w:rPr>
          <w:rStyle w:val="231"/>
        </w:rPr>
        <w:t>)</w:t>
      </w:r>
      <w:r>
        <w:br w:type="textWrapping"/>
      </w:r>
      <w:r>
        <w:rPr>
          <w:rStyle w:val="231"/>
        </w:rPr>
        <w:t xml:space="preserve">class.rdata </w:t>
      </w:r>
      <w:r>
        <w:rPr>
          <w:rStyle w:val="217"/>
        </w:rPr>
        <w:t>&lt;-</w:t>
      </w:r>
      <w:r>
        <w:rPr>
          <w:rStyle w:val="231"/>
        </w:rPr>
        <w:t xml:space="preserve"> </w:t>
      </w:r>
      <w:r>
        <w:rPr>
          <w:rStyle w:val="218"/>
        </w:rPr>
        <w:t>query_classification</w:t>
      </w:r>
      <w:r>
        <w:rPr>
          <w:rStyle w:val="231"/>
        </w:rPr>
        <w:t xml:space="preserve">(key2d, tmp2, </w:t>
      </w:r>
      <w:r>
        <w:rPr>
          <w:rStyle w:val="225"/>
        </w:rPr>
        <w:t>classyfire_cl =</w:t>
      </w:r>
      <w:r>
        <w:rPr>
          <w:rStyle w:val="231"/>
        </w:rPr>
        <w:t xml:space="preserve"> </w:t>
      </w:r>
      <w:r>
        <w:rPr>
          <w:rStyle w:val="203"/>
        </w:rPr>
        <w:t>4</w:t>
      </w:r>
      <w:r>
        <w:rPr>
          <w:rStyle w:val="231"/>
        </w:rPr>
        <w:t>)</w:t>
      </w:r>
      <w:r>
        <w:br w:type="textWrapping"/>
      </w:r>
      <w:r>
        <w:rPr>
          <w:rStyle w:val="231"/>
        </w:rPr>
        <w:t xml:space="preserve">iupac.rdata </w:t>
      </w:r>
      <w:r>
        <w:rPr>
          <w:rStyle w:val="217"/>
        </w:rPr>
        <w:t>&lt;-</w:t>
      </w:r>
      <w:r>
        <w:rPr>
          <w:rStyle w:val="231"/>
        </w:rPr>
        <w:t xml:space="preserve"> </w:t>
      </w:r>
      <w:r>
        <w:rPr>
          <w:rStyle w:val="218"/>
        </w:rPr>
        <w:t>query_iupac</w:t>
      </w:r>
      <w:r>
        <w:rPr>
          <w:rStyle w:val="231"/>
        </w:rPr>
        <w:t xml:space="preserve">(key2d, tmp2, </w:t>
      </w:r>
      <w:r>
        <w:rPr>
          <w:rStyle w:val="225"/>
        </w:rPr>
        <w:t>curl_cl =</w:t>
      </w:r>
      <w:r>
        <w:rPr>
          <w:rStyle w:val="231"/>
        </w:rPr>
        <w:t xml:space="preserve"> </w:t>
      </w:r>
      <w:r>
        <w:rPr>
          <w:rStyle w:val="203"/>
        </w:rPr>
        <w:t>4</w:t>
      </w:r>
      <w:r>
        <w:rPr>
          <w:rStyle w:val="231"/>
        </w:rPr>
        <w:t>)</w:t>
      </w:r>
    </w:p>
    <w:p>
      <w:pPr>
        <w:pStyle w:val="38"/>
      </w:pPr>
      <w:r>
        <w:t>We will also query for synonyms of compounds, but this is done in ‘CID’ (PubChem’s ID), so some transformation is required.</w:t>
      </w:r>
    </w:p>
    <w:p>
      <w:pPr>
        <w:pStyle w:val="200"/>
      </w:pPr>
      <w:r>
        <w:rPr>
          <w:rStyle w:val="231"/>
        </w:rPr>
        <w:t xml:space="preserve">key.set </w:t>
      </w:r>
      <w:r>
        <w:rPr>
          <w:rStyle w:val="217"/>
        </w:rPr>
        <w:t>&lt;-</w:t>
      </w:r>
      <w:r>
        <w:rPr>
          <w:rStyle w:val="231"/>
        </w:rPr>
        <w:t xml:space="preserve"> </w:t>
      </w:r>
      <w:r>
        <w:rPr>
          <w:rStyle w:val="218"/>
        </w:rPr>
        <w:t>extract_rdata_list</w:t>
      </w:r>
      <w:r>
        <w:rPr>
          <w:rStyle w:val="231"/>
        </w:rPr>
        <w:t>(key.rdata)</w:t>
      </w:r>
      <w:r>
        <w:br w:type="textWrapping"/>
      </w:r>
      <w:r>
        <w:rPr>
          <w:rStyle w:val="231"/>
        </w:rPr>
        <w:t xml:space="preserve">cid </w:t>
      </w:r>
      <w:r>
        <w:rPr>
          <w:rStyle w:val="217"/>
        </w:rPr>
        <w:t>&lt;-</w:t>
      </w:r>
      <w:r>
        <w:rPr>
          <w:rStyle w:val="231"/>
        </w:rPr>
        <w:t xml:space="preserve"> </w:t>
      </w:r>
      <w:r>
        <w:rPr>
          <w:rStyle w:val="218"/>
        </w:rPr>
        <w:t>lapply</w:t>
      </w:r>
      <w:r>
        <w:rPr>
          <w:rStyle w:val="231"/>
        </w:rPr>
        <w:t xml:space="preserve">(key.set, </w:t>
      </w:r>
      <w:r>
        <w:rPr>
          <w:rStyle w:val="220"/>
        </w:rPr>
        <w:t>function</w:t>
      </w:r>
      <w:r>
        <w:rPr>
          <w:rStyle w:val="231"/>
        </w:rPr>
        <w:t>(data) data</w:t>
      </w:r>
      <w:r>
        <w:rPr>
          <w:rStyle w:val="208"/>
        </w:rPr>
        <w:t>$</w:t>
      </w:r>
      <w:r>
        <w:rPr>
          <w:rStyle w:val="231"/>
        </w:rPr>
        <w:t>CID)</w:t>
      </w:r>
      <w:r>
        <w:br w:type="textWrapping"/>
      </w:r>
      <w:r>
        <w:rPr>
          <w:rStyle w:val="231"/>
        </w:rPr>
        <w:t xml:space="preserve">cid </w:t>
      </w:r>
      <w:r>
        <w:rPr>
          <w:rStyle w:val="217"/>
        </w:rPr>
        <w:t>&lt;-</w:t>
      </w:r>
      <w:r>
        <w:rPr>
          <w:rStyle w:val="231"/>
        </w:rPr>
        <w:t xml:space="preserve"> </w:t>
      </w:r>
      <w:r>
        <w:rPr>
          <w:rStyle w:val="218"/>
        </w:rPr>
        <w:t>unlist</w:t>
      </w:r>
      <w:r>
        <w:rPr>
          <w:rStyle w:val="231"/>
        </w:rPr>
        <w:t xml:space="preserve">(cid, </w:t>
      </w:r>
      <w:r>
        <w:rPr>
          <w:rStyle w:val="225"/>
        </w:rPr>
        <w:t>use.names =</w:t>
      </w:r>
      <w:r>
        <w:rPr>
          <w:rStyle w:val="231"/>
        </w:rPr>
        <w:t xml:space="preserve"> F)</w:t>
      </w:r>
      <w:r>
        <w:br w:type="textWrapping"/>
      </w:r>
      <w:r>
        <w:rPr>
          <w:rStyle w:val="231"/>
        </w:rPr>
        <w:t xml:space="preserve">syno.rdata </w:t>
      </w:r>
      <w:r>
        <w:rPr>
          <w:rStyle w:val="217"/>
        </w:rPr>
        <w:t>&lt;-</w:t>
      </w:r>
      <w:r>
        <w:rPr>
          <w:rStyle w:val="231"/>
        </w:rPr>
        <w:t xml:space="preserve"> </w:t>
      </w:r>
      <w:r>
        <w:rPr>
          <w:rStyle w:val="218"/>
        </w:rPr>
        <w:t>query_synonyms</w:t>
      </w:r>
      <w:r>
        <w:rPr>
          <w:rStyle w:val="231"/>
        </w:rPr>
        <w:t xml:space="preserve">(cid, tmp2, </w:t>
      </w:r>
      <w:r>
        <w:rPr>
          <w:rStyle w:val="225"/>
        </w:rPr>
        <w:t>curl_cl =</w:t>
      </w:r>
      <w:r>
        <w:rPr>
          <w:rStyle w:val="231"/>
        </w:rPr>
        <w:t xml:space="preserve"> </w:t>
      </w:r>
      <w:r>
        <w:rPr>
          <w:rStyle w:val="203"/>
        </w:rPr>
        <w:t>4</w:t>
      </w:r>
      <w:r>
        <w:rPr>
          <w:rStyle w:val="231"/>
        </w:rPr>
        <w:t>)</w:t>
      </w:r>
    </w:p>
    <w:p>
      <w:pPr>
        <w:pStyle w:val="38"/>
      </w:pPr>
      <w:r>
        <w:t>Screen for unique synonyms and chemical classes for all compounds.</w:t>
      </w:r>
    </w:p>
    <w:p>
      <w:pPr>
        <w:pStyle w:val="200"/>
      </w:pPr>
      <w:r>
        <w:rPr>
          <w:rStyle w:val="231"/>
        </w:rPr>
        <w:t xml:space="preserve">syno </w:t>
      </w:r>
      <w:r>
        <w:rPr>
          <w:rStyle w:val="217"/>
        </w:rPr>
        <w:t>&lt;-</w:t>
      </w:r>
      <w:r>
        <w:rPr>
          <w:rStyle w:val="231"/>
        </w:rPr>
        <w:t xml:space="preserve"> </w:t>
      </w:r>
      <w:r>
        <w:rPr>
          <w:rStyle w:val="218"/>
        </w:rPr>
        <w:t>pick_synonym</w:t>
      </w:r>
      <w:r>
        <w:rPr>
          <w:rStyle w:val="231"/>
        </w:rPr>
        <w:t>(key2d, key.rdata, syno.rdata, iupac.rdata)</w:t>
      </w:r>
      <w:r>
        <w:br w:type="textWrapping"/>
      </w:r>
      <w:r>
        <w:rPr>
          <w:rStyle w:val="231"/>
        </w:rPr>
        <w:t>feas</w:t>
      </w:r>
      <w:r>
        <w:rPr>
          <w:rStyle w:val="208"/>
        </w:rPr>
        <w:t>$</w:t>
      </w:r>
      <w:r>
        <w:rPr>
          <w:rStyle w:val="231"/>
        </w:rPr>
        <w:t xml:space="preserve">synonym </w:t>
      </w:r>
      <w:r>
        <w:rPr>
          <w:rStyle w:val="217"/>
        </w:rPr>
        <w:t>&lt;-</w:t>
      </w:r>
      <w:r>
        <w:rPr>
          <w:rStyle w:val="231"/>
        </w:rPr>
        <w:t xml:space="preserve"> syno</w:t>
      </w:r>
      <w:r>
        <w:br w:type="textWrapping"/>
      </w:r>
      <w:r>
        <w:rPr>
          <w:rStyle w:val="231"/>
        </w:rPr>
        <w:t xml:space="preserve">class </w:t>
      </w:r>
      <w:r>
        <w:rPr>
          <w:rStyle w:val="217"/>
        </w:rPr>
        <w:t>&lt;-</w:t>
      </w:r>
      <w:r>
        <w:rPr>
          <w:rStyle w:val="231"/>
        </w:rPr>
        <w:t xml:space="preserve"> </w:t>
      </w:r>
      <w:r>
        <w:rPr>
          <w:rStyle w:val="218"/>
        </w:rPr>
        <w:t>pick_class</w:t>
      </w:r>
      <w:r>
        <w:rPr>
          <w:rStyle w:val="231"/>
        </w:rPr>
        <w:t>(key2d, class.rdata)</w:t>
      </w:r>
      <w:r>
        <w:br w:type="textWrapping"/>
      </w:r>
      <w:r>
        <w:rPr>
          <w:rStyle w:val="231"/>
        </w:rPr>
        <w:t>feas</w:t>
      </w:r>
      <w:r>
        <w:rPr>
          <w:rStyle w:val="208"/>
        </w:rPr>
        <w:t>$</w:t>
      </w:r>
      <w:r>
        <w:rPr>
          <w:rStyle w:val="231"/>
        </w:rPr>
        <w:t xml:space="preserve">class </w:t>
      </w:r>
      <w:r>
        <w:rPr>
          <w:rStyle w:val="217"/>
        </w:rPr>
        <w:t>&lt;-</w:t>
      </w:r>
      <w:r>
        <w:rPr>
          <w:rStyle w:val="231"/>
        </w:rPr>
        <w:t xml:space="preserve"> class</w:t>
      </w:r>
      <w:r>
        <w:br w:type="textWrapping"/>
      </w:r>
      <w:r>
        <w:rPr>
          <w:rStyle w:val="231"/>
        </w:rPr>
        <w:t xml:space="preserve">feas.table </w:t>
      </w:r>
      <w:r>
        <w:rPr>
          <w:rStyle w:val="217"/>
        </w:rPr>
        <w:t>&lt;-</w:t>
      </w:r>
      <w:r>
        <w:rPr>
          <w:rStyle w:val="231"/>
        </w:rPr>
        <w:t xml:space="preserve"> </w:t>
      </w:r>
      <w:r>
        <w:rPr>
          <w:rStyle w:val="218"/>
        </w:rPr>
        <w:t>rename_table</w:t>
      </w:r>
      <w:r>
        <w:rPr>
          <w:rStyle w:val="231"/>
        </w:rPr>
        <w:t>(feas)</w:t>
      </w:r>
      <w:r>
        <w:br w:type="textWrapping"/>
      </w:r>
      <w:r>
        <w:rPr>
          <w:rStyle w:val="218"/>
        </w:rPr>
        <w:t>write_tsv</w:t>
      </w:r>
      <w:r>
        <w:rPr>
          <w:rStyle w:val="231"/>
        </w:rPr>
        <w:t xml:space="preserve">(feas.table, </w:t>
      </w:r>
      <w:r>
        <w:rPr>
          <w:rStyle w:val="218"/>
        </w:rPr>
        <w:t>paste0</w:t>
      </w:r>
      <w:r>
        <w:rPr>
          <w:rStyle w:val="231"/>
        </w:rPr>
        <w:t xml:space="preserve">(tmp, </w:t>
      </w:r>
      <w:r>
        <w:rPr>
          <w:rStyle w:val="209"/>
        </w:rPr>
        <w:t>"/compounds_format.tsv"</w:t>
      </w:r>
      <w:r>
        <w:rPr>
          <w:rStyle w:val="231"/>
        </w:rPr>
        <w:t>))</w:t>
      </w:r>
    </w:p>
    <w:p>
      <w:pPr>
        <w:pStyle w:val="38"/>
      </w:pPr>
      <w:r>
        <w:t>The formatted table as following:</w:t>
      </w:r>
    </w:p>
    <w:p>
      <w:pPr>
        <w:pStyle w:val="200"/>
      </w:pPr>
      <w:r>
        <w:rPr>
          <w:rStyle w:val="231"/>
        </w:rPr>
        <w:t>feas.table</w:t>
      </w:r>
    </w:p>
    <w:p>
      <w:pPr>
        <w:pStyle w:val="200"/>
      </w:pPr>
      <w:r>
        <w:rPr>
          <w:rStyle w:val="197"/>
        </w:rPr>
        <w:t>## # A tibble: 1,086 × 13</w:t>
      </w:r>
      <w:r>
        <w:br w:type="textWrapping"/>
      </w:r>
      <w:r>
        <w:rPr>
          <w:rStyle w:val="197"/>
        </w:rPr>
        <w:t>##    Synonym        ID    `Precursor m/z` `Mass error (p…` `RT (min)` Formula Adduct `Tanimoto simi…`</w:t>
      </w:r>
      <w:r>
        <w:br w:type="textWrapping"/>
      </w:r>
      <w:r>
        <w:rPr>
          <w:rStyle w:val="197"/>
        </w:rPr>
        <w:t>##    &lt;chr&gt;          &lt;chr&gt;           &lt;dbl&gt;            &lt;dbl&gt;      &lt;dbl&gt; &lt;chr&gt;   &lt;chr&gt;             &lt;dbl&gt;</w:t>
      </w:r>
      <w:r>
        <w:br w:type="textWrapping"/>
      </w:r>
      <w:r>
        <w:rPr>
          <w:rStyle w:val="197"/>
        </w:rPr>
        <w:t>##  1 Stearoyllysop… 803              546.              8          6.6 C26H54… [M + …             0.84</w:t>
      </w:r>
      <w:r>
        <w:br w:type="textWrapping"/>
      </w:r>
      <w:r>
        <w:rPr>
          <w:rStyle w:val="197"/>
        </w:rPr>
        <w:t>##  2 3-beta,5-beta… 4977             509.             -2.3        4.2 C27H40… [M + …             0.54</w:t>
      </w:r>
      <w:r>
        <w:br w:type="textWrapping"/>
      </w:r>
      <w:r>
        <w:rPr>
          <w:rStyle w:val="197"/>
        </w:rPr>
        <w:t>##  3 Etiocholanedi… 3333             289.              8.5        4.1 C19H28… [M + …             0.51</w:t>
      </w:r>
      <w:r>
        <w:br w:type="textWrapping"/>
      </w:r>
      <w:r>
        <w:rPr>
          <w:rStyle w:val="197"/>
        </w:rPr>
        <w:t>##  4 Isoleucylprol… 885              229.             -6.1        0.4 C11H20… [M + …             0.54</w:t>
      </w:r>
      <w:r>
        <w:br w:type="textWrapping"/>
      </w:r>
      <w:r>
        <w:rPr>
          <w:rStyle w:val="197"/>
        </w:rPr>
        <w:t>##  5 sebacoylcarni… 2068             346.              5.7        3.4 C17H31… [M + …             0.84</w:t>
      </w:r>
      <w:r>
        <w:br w:type="textWrapping"/>
      </w:r>
      <w:r>
        <w:rPr>
          <w:rStyle w:val="197"/>
        </w:rPr>
        <w:t>##  6 Dimethylguano… 2231             312.             -0.8        0.7 C12H17… [M + …             0.99</w:t>
      </w:r>
      <w:r>
        <w:br w:type="textWrapping"/>
      </w:r>
      <w:r>
        <w:rPr>
          <w:rStyle w:val="197"/>
        </w:rPr>
        <w:t xml:space="preserve">##  7 N6-Threonylca… 2199             413.             -1.4        2.1 C15H20… [M + …             0.7 </w:t>
      </w:r>
      <w:r>
        <w:br w:type="textWrapping"/>
      </w:r>
      <w:r>
        <w:rPr>
          <w:rStyle w:val="197"/>
        </w:rPr>
        <w:t>##  8 Dextrothyroxi… 1960             778.              1          4.7 C15H11… [M + …             0.99</w:t>
      </w:r>
      <w:r>
        <w:br w:type="textWrapping"/>
      </w:r>
      <w:r>
        <w:rPr>
          <w:rStyle w:val="197"/>
        </w:rPr>
        <w:t>##  9 Hexanoylcarni… 1161             260.             -6.6        3   C13H25… [M + …             0.91</w:t>
      </w:r>
      <w:r>
        <w:br w:type="textWrapping"/>
      </w:r>
      <w:r>
        <w:rPr>
          <w:rStyle w:val="197"/>
        </w:rPr>
        <w:t>## 10 octanoylcarni… 1092             288.             -5.2        4.1 C15H29… [M + …             0.98</w:t>
      </w:r>
      <w:r>
        <w:br w:type="textWrapping"/>
      </w:r>
      <w:r>
        <w:rPr>
          <w:rStyle w:val="197"/>
        </w:rPr>
        <w:t>## # … with 1,076 more rows, and 5 more variables: `InChIKey planar` &lt;chr&gt;, `log2(FC)` &lt;dbl&gt;,</w:t>
      </w:r>
      <w:r>
        <w:br w:type="textWrapping"/>
      </w:r>
      <w:r>
        <w:rPr>
          <w:rStyle w:val="197"/>
        </w:rPr>
        <w:t>## #   `P-value` &lt;dbl&gt;, `Q-value` &lt;dbl&gt;, Class &lt;chr&gt;</w:t>
      </w:r>
    </w:p>
    <w:p>
      <w:pPr>
        <w:pStyle w:val="38"/>
      </w:pPr>
      <w:r>
        <w:t>Filtering our results based on the ranking of ‘features’ (top 25 of EFS and MWU) and identification by Wozniak et al.</w:t>
      </w:r>
    </w:p>
    <w:p>
      <w:pPr>
        <w:pStyle w:val="200"/>
      </w:pPr>
      <w:r>
        <w:rPr>
          <w:rStyle w:val="231"/>
        </w:rPr>
        <w:t xml:space="preserve">origin_top50 </w:t>
      </w:r>
      <w:r>
        <w:rPr>
          <w:rStyle w:val="217"/>
        </w:rPr>
        <w:t>&lt;-</w:t>
      </w:r>
      <w:r>
        <w:rPr>
          <w:rStyle w:val="231"/>
        </w:rPr>
        <w:t xml:space="preserve"> dplyr</w:t>
      </w:r>
      <w:r>
        <w:rPr>
          <w:rStyle w:val="208"/>
        </w:rPr>
        <w:t>::</w:t>
      </w:r>
      <w:r>
        <w:rPr>
          <w:rStyle w:val="218"/>
        </w:rPr>
        <w:t>select</w:t>
      </w:r>
      <w:r>
        <w:rPr>
          <w:rStyle w:val="231"/>
        </w:rPr>
        <w:t>(origin_top50,</w:t>
      </w:r>
      <w:r>
        <w:br w:type="textWrapping"/>
      </w:r>
      <w:r>
        <w:rPr>
          <w:rStyle w:val="231"/>
        </w:rPr>
        <w:t xml:space="preserve">  </w:t>
      </w:r>
      <w:r>
        <w:rPr>
          <w:rStyle w:val="225"/>
        </w:rPr>
        <w:t>oid =</w:t>
      </w:r>
      <w:r>
        <w:rPr>
          <w:rStyle w:val="231"/>
        </w:rPr>
        <w:t xml:space="preserve"> </w:t>
      </w:r>
      <w:r>
        <w:rPr>
          <w:rStyle w:val="203"/>
        </w:rPr>
        <w:t>1</w:t>
      </w:r>
      <w:r>
        <w:rPr>
          <w:rStyle w:val="231"/>
        </w:rPr>
        <w:t>, EFS_Rank,</w:t>
      </w:r>
      <w:r>
        <w:br w:type="textWrapping"/>
      </w:r>
      <w:r>
        <w:rPr>
          <w:rStyle w:val="231"/>
        </w:rPr>
        <w:t xml:space="preserve">  MW_Rank, Spectral_Library_Match</w:t>
      </w:r>
      <w:r>
        <w:br w:type="textWrapping"/>
      </w:r>
      <w:r>
        <w:rPr>
          <w:rStyle w:val="231"/>
        </w:rPr>
        <w:t>)</w:t>
      </w:r>
      <w:r>
        <w:br w:type="textWrapping"/>
      </w:r>
      <w:r>
        <w:rPr>
          <w:rStyle w:val="231"/>
        </w:rPr>
        <w:t xml:space="preserve">feas.otop </w:t>
      </w:r>
      <w:r>
        <w:rPr>
          <w:rStyle w:val="217"/>
        </w:rPr>
        <w:t>&lt;-</w:t>
      </w:r>
      <w:r>
        <w:rPr>
          <w:rStyle w:val="231"/>
        </w:rPr>
        <w:t xml:space="preserve"> dplyr</w:t>
      </w:r>
      <w:r>
        <w:rPr>
          <w:rStyle w:val="208"/>
        </w:rPr>
        <w:t>::</w:t>
      </w:r>
      <w:r>
        <w:rPr>
          <w:rStyle w:val="218"/>
        </w:rPr>
        <w:t>select</w:t>
      </w:r>
      <w:r>
        <w:rPr>
          <w:rStyle w:val="231"/>
        </w:rPr>
        <w:t>(merged, .features_id, oid)</w:t>
      </w:r>
      <w:r>
        <w:br w:type="textWrapping"/>
      </w:r>
      <w:r>
        <w:rPr>
          <w:rStyle w:val="231"/>
        </w:rPr>
        <w:t xml:space="preserve">feas.otop </w:t>
      </w:r>
      <w:r>
        <w:rPr>
          <w:rStyle w:val="217"/>
        </w:rPr>
        <w:t>&lt;-</w:t>
      </w:r>
      <w:r>
        <w:rPr>
          <w:rStyle w:val="231"/>
        </w:rPr>
        <w:t xml:space="preserve"> </w:t>
      </w:r>
      <w:r>
        <w:rPr>
          <w:rStyle w:val="218"/>
        </w:rPr>
        <w:t>merge</w:t>
      </w:r>
      <w:r>
        <w:rPr>
          <w:rStyle w:val="231"/>
        </w:rPr>
        <w:t xml:space="preserve">(origin_top50, feas.otop, </w:t>
      </w:r>
      <w:r>
        <w:rPr>
          <w:rStyle w:val="225"/>
        </w:rPr>
        <w:t>all.x =</w:t>
      </w:r>
      <w:r>
        <w:rPr>
          <w:rStyle w:val="231"/>
        </w:rPr>
        <w:t xml:space="preserve"> T, </w:t>
      </w:r>
      <w:r>
        <w:rPr>
          <w:rStyle w:val="225"/>
        </w:rPr>
        <w:t>by =</w:t>
      </w:r>
      <w:r>
        <w:rPr>
          <w:rStyle w:val="231"/>
        </w:rPr>
        <w:t xml:space="preserve"> </w:t>
      </w:r>
      <w:r>
        <w:rPr>
          <w:rStyle w:val="209"/>
        </w:rPr>
        <w:t>"oid"</w:t>
      </w:r>
      <w:r>
        <w:rPr>
          <w:rStyle w:val="231"/>
        </w:rPr>
        <w:t>)</w:t>
      </w:r>
      <w:r>
        <w:br w:type="textWrapping"/>
      </w:r>
      <w:r>
        <w:rPr>
          <w:rStyle w:val="231"/>
        </w:rPr>
        <w:t xml:space="preserve">feas.otop </w:t>
      </w:r>
      <w:r>
        <w:rPr>
          <w:rStyle w:val="217"/>
        </w:rPr>
        <w:t>&lt;-</w:t>
      </w:r>
      <w:r>
        <w:rPr>
          <w:rStyle w:val="231"/>
        </w:rPr>
        <w:t xml:space="preserve"> </w:t>
      </w:r>
      <w:r>
        <w:rPr>
          <w:rStyle w:val="218"/>
        </w:rPr>
        <w:t>merge</w:t>
      </w:r>
      <w:r>
        <w:rPr>
          <w:rStyle w:val="231"/>
        </w:rPr>
        <w:t xml:space="preserve">(feas.otop, </w:t>
      </w:r>
      <w:r>
        <w:rPr>
          <w:rStyle w:val="218"/>
        </w:rPr>
        <w:t>features_annotation</w:t>
      </w:r>
      <w:r>
        <w:rPr>
          <w:rStyle w:val="231"/>
        </w:rPr>
        <w:t>(mcn2),</w:t>
      </w:r>
      <w:r>
        <w:br w:type="textWrapping"/>
      </w:r>
      <w:r>
        <w:rPr>
          <w:rStyle w:val="231"/>
        </w:rPr>
        <w:t xml:space="preserve">  </w:t>
      </w:r>
      <w:r>
        <w:rPr>
          <w:rStyle w:val="225"/>
        </w:rPr>
        <w:t>all.x =</w:t>
      </w:r>
      <w:r>
        <w:rPr>
          <w:rStyle w:val="231"/>
        </w:rPr>
        <w:t xml:space="preserve"> T,</w:t>
      </w:r>
      <w:r>
        <w:br w:type="textWrapping"/>
      </w:r>
      <w:r>
        <w:rPr>
          <w:rStyle w:val="231"/>
        </w:rPr>
        <w:t xml:space="preserve">  </w:t>
      </w:r>
      <w:r>
        <w:rPr>
          <w:rStyle w:val="225"/>
        </w:rPr>
        <w:t>by =</w:t>
      </w:r>
      <w:r>
        <w:rPr>
          <w:rStyle w:val="231"/>
        </w:rPr>
        <w:t xml:space="preserve"> </w:t>
      </w:r>
      <w:r>
        <w:rPr>
          <w:rStyle w:val="209"/>
        </w:rPr>
        <w:t>".features_id"</w:t>
      </w:r>
      <w:r>
        <w:br w:type="textWrapping"/>
      </w:r>
      <w:r>
        <w:rPr>
          <w:rStyle w:val="231"/>
        </w:rPr>
        <w:t>)</w:t>
      </w:r>
      <w:r>
        <w:br w:type="textWrapping"/>
      </w:r>
      <w:r>
        <w:rPr>
          <w:rStyle w:val="231"/>
        </w:rPr>
        <w:t xml:space="preserve">feas.otop.format </w:t>
      </w:r>
      <w:r>
        <w:rPr>
          <w:rStyle w:val="217"/>
        </w:rPr>
        <w:t>&lt;-</w:t>
      </w:r>
      <w:r>
        <w:rPr>
          <w:rStyle w:val="231"/>
        </w:rPr>
        <w:t xml:space="preserve"> </w:t>
      </w:r>
      <w:r>
        <w:rPr>
          <w:rStyle w:val="218"/>
        </w:rPr>
        <w:t>format_table</w:t>
      </w:r>
      <w:r>
        <w:rPr>
          <w:rStyle w:val="231"/>
        </w:rPr>
        <w:t>(feas.otop,</w:t>
      </w:r>
      <w:r>
        <w:br w:type="textWrapping"/>
      </w:r>
      <w:r>
        <w:rPr>
          <w:rStyle w:val="231"/>
        </w:rPr>
        <w:t xml:space="preserve">  </w:t>
      </w:r>
      <w:r>
        <w:rPr>
          <w:rStyle w:val="225"/>
        </w:rPr>
        <w:t>filter =</w:t>
      </w:r>
      <w:r>
        <w:rPr>
          <w:rStyle w:val="231"/>
        </w:rPr>
        <w:t xml:space="preserve"> </w:t>
      </w:r>
      <w:r>
        <w:rPr>
          <w:rStyle w:val="206"/>
        </w:rPr>
        <w:t>NULL</w:t>
      </w:r>
      <w:r>
        <w:rPr>
          <w:rStyle w:val="231"/>
        </w:rPr>
        <w:t xml:space="preserve">, </w:t>
      </w:r>
      <w:r>
        <w:rPr>
          <w:rStyle w:val="225"/>
        </w:rPr>
        <w:t>select =</w:t>
      </w:r>
      <w:r>
        <w:rPr>
          <w:rStyle w:val="231"/>
        </w:rPr>
        <w:t xml:space="preserve"> </w:t>
      </w:r>
      <w:r>
        <w:rPr>
          <w:rStyle w:val="218"/>
        </w:rPr>
        <w:t>c</w:t>
      </w:r>
      <w:r>
        <w:rPr>
          <w:rStyle w:val="231"/>
        </w:rPr>
        <w:t>(</w:t>
      </w:r>
      <w:r>
        <w:br w:type="textWrapping"/>
      </w:r>
      <w:r>
        <w:rPr>
          <w:rStyle w:val="231"/>
        </w:rPr>
        <w:t xml:space="preserve">    </w:t>
      </w:r>
      <w:r>
        <w:rPr>
          <w:rStyle w:val="209"/>
        </w:rPr>
        <w:t>"oid"</w:t>
      </w:r>
      <w:r>
        <w:rPr>
          <w:rStyle w:val="231"/>
        </w:rPr>
        <w:t>,</w:t>
      </w:r>
      <w:r>
        <w:br w:type="textWrapping"/>
      </w:r>
      <w:r>
        <w:rPr>
          <w:rStyle w:val="231"/>
        </w:rPr>
        <w:t xml:space="preserve">    </w:t>
      </w:r>
      <w:r>
        <w:rPr>
          <w:rStyle w:val="209"/>
        </w:rPr>
        <w:t>"EFS_Rank"</w:t>
      </w:r>
      <w:r>
        <w:rPr>
          <w:rStyle w:val="231"/>
        </w:rPr>
        <w:t xml:space="preserve">, </w:t>
      </w:r>
      <w:r>
        <w:rPr>
          <w:rStyle w:val="209"/>
        </w:rPr>
        <w:t>"MW_Rank"</w:t>
      </w:r>
      <w:r>
        <w:rPr>
          <w:rStyle w:val="231"/>
        </w:rPr>
        <w:t xml:space="preserve">, </w:t>
      </w:r>
      <w:r>
        <w:rPr>
          <w:rStyle w:val="209"/>
        </w:rPr>
        <w:t>"Spectral_Library_Match"</w:t>
      </w:r>
      <w:r>
        <w:rPr>
          <w:rStyle w:val="231"/>
        </w:rPr>
        <w:t>, .select_format</w:t>
      </w:r>
      <w:r>
        <w:br w:type="textWrapping"/>
      </w:r>
      <w:r>
        <w:rPr>
          <w:rStyle w:val="231"/>
        </w:rPr>
        <w:t xml:space="preserve">  ),</w:t>
      </w:r>
      <w:r>
        <w:br w:type="textWrapping"/>
      </w:r>
      <w:r>
        <w:rPr>
          <w:rStyle w:val="231"/>
        </w:rPr>
        <w:t xml:space="preserve">  </w:t>
      </w:r>
      <w:r>
        <w:rPr>
          <w:rStyle w:val="225"/>
        </w:rPr>
        <w:t>export_name =</w:t>
      </w:r>
      <w:r>
        <w:rPr>
          <w:rStyle w:val="231"/>
        </w:rPr>
        <w:t xml:space="preserve"> </w:t>
      </w:r>
      <w:r>
        <w:rPr>
          <w:rStyle w:val="218"/>
        </w:rPr>
        <w:t>c</w:t>
      </w:r>
      <w:r>
        <w:rPr>
          <w:rStyle w:val="231"/>
        </w:rPr>
        <w:t>(</w:t>
      </w:r>
      <w:r>
        <w:br w:type="textWrapping"/>
      </w:r>
      <w:r>
        <w:rPr>
          <w:rStyle w:val="231"/>
        </w:rPr>
        <w:t xml:space="preserve">    </w:t>
      </w:r>
      <w:r>
        <w:rPr>
          <w:rStyle w:val="225"/>
        </w:rPr>
        <w:t>oid =</w:t>
      </w:r>
      <w:r>
        <w:rPr>
          <w:rStyle w:val="231"/>
        </w:rPr>
        <w:t xml:space="preserve"> </w:t>
      </w:r>
      <w:r>
        <w:rPr>
          <w:rStyle w:val="209"/>
        </w:rPr>
        <w:t>"# Original ID"</w:t>
      </w:r>
      <w:r>
        <w:rPr>
          <w:rStyle w:val="231"/>
        </w:rPr>
        <w:t xml:space="preserve">, </w:t>
      </w:r>
      <w:r>
        <w:rPr>
          <w:rStyle w:val="225"/>
        </w:rPr>
        <w:t>EFS_Rank =</w:t>
      </w:r>
      <w:r>
        <w:rPr>
          <w:rStyle w:val="231"/>
        </w:rPr>
        <w:t xml:space="preserve"> </w:t>
      </w:r>
      <w:r>
        <w:rPr>
          <w:rStyle w:val="209"/>
        </w:rPr>
        <w:t>"# EFS_Rank"</w:t>
      </w:r>
      <w:r>
        <w:rPr>
          <w:rStyle w:val="231"/>
        </w:rPr>
        <w:t>,</w:t>
      </w:r>
      <w:r>
        <w:br w:type="textWrapping"/>
      </w:r>
      <w:r>
        <w:rPr>
          <w:rStyle w:val="231"/>
        </w:rPr>
        <w:t xml:space="preserve">    </w:t>
      </w:r>
      <w:r>
        <w:rPr>
          <w:rStyle w:val="225"/>
        </w:rPr>
        <w:t>MW_Rank =</w:t>
      </w:r>
      <w:r>
        <w:rPr>
          <w:rStyle w:val="231"/>
        </w:rPr>
        <w:t xml:space="preserve"> </w:t>
      </w:r>
      <w:r>
        <w:rPr>
          <w:rStyle w:val="209"/>
        </w:rPr>
        <w:t>"# MW_Rank"</w:t>
      </w:r>
      <w:r>
        <w:rPr>
          <w:rStyle w:val="231"/>
        </w:rPr>
        <w:t xml:space="preserve">, </w:t>
      </w:r>
      <w:r>
        <w:rPr>
          <w:rStyle w:val="225"/>
        </w:rPr>
        <w:t>Spectral_Library_Match =</w:t>
      </w:r>
      <w:r>
        <w:rPr>
          <w:rStyle w:val="231"/>
        </w:rPr>
        <w:t xml:space="preserve"> </w:t>
      </w:r>
      <w:r>
        <w:rPr>
          <w:rStyle w:val="209"/>
        </w:rPr>
        <w:t>"# Spectral_Library_Match"</w:t>
      </w:r>
      <w:r>
        <w:rPr>
          <w:rStyle w:val="231"/>
        </w:rPr>
        <w:t>,</w:t>
      </w:r>
      <w:r>
        <w:br w:type="textWrapping"/>
      </w:r>
      <w:r>
        <w:rPr>
          <w:rStyle w:val="231"/>
        </w:rPr>
        <w:t xml:space="preserve">    .export_name</w:t>
      </w:r>
      <w:r>
        <w:br w:type="textWrapping"/>
      </w:r>
      <w:r>
        <w:rPr>
          <w:rStyle w:val="231"/>
        </w:rPr>
        <w:t xml:space="preserve">  )</w:t>
      </w:r>
      <w:r>
        <w:br w:type="textWrapping"/>
      </w:r>
      <w:r>
        <w:rPr>
          <w:rStyle w:val="231"/>
        </w:rPr>
        <w:t>)</w:t>
      </w:r>
      <w:r>
        <w:br w:type="textWrapping"/>
      </w:r>
      <w:r>
        <w:rPr>
          <w:rStyle w:val="218"/>
        </w:rPr>
        <w:t>write_tsv</w:t>
      </w:r>
      <w:r>
        <w:rPr>
          <w:rStyle w:val="231"/>
        </w:rPr>
        <w:t xml:space="preserve">(feas.otop.format, </w:t>
      </w:r>
      <w:r>
        <w:rPr>
          <w:rStyle w:val="218"/>
        </w:rPr>
        <w:t>paste0</w:t>
      </w:r>
      <w:r>
        <w:rPr>
          <w:rStyle w:val="231"/>
        </w:rPr>
        <w:t xml:space="preserve">(tmp, </w:t>
      </w:r>
      <w:r>
        <w:rPr>
          <w:rStyle w:val="209"/>
        </w:rPr>
        <w:t>"/oTop50_compounds_format.tsv"</w:t>
      </w:r>
      <w:r>
        <w:rPr>
          <w:rStyle w:val="231"/>
        </w:rPr>
        <w:t>))</w:t>
      </w:r>
    </w:p>
    <w:bookmarkEnd w:id="20"/>
    <w:p>
      <w:pPr>
        <w:pStyle w:val="4"/>
      </w:pPr>
      <w:bookmarkStart w:id="21" w:name="pathway-enrichment"/>
      <w:r>
        <w:t>5.6</w:t>
      </w:r>
      <w:r>
        <w:tab/>
      </w:r>
      <w:r>
        <w:t>Pathway enrichment</w:t>
      </w:r>
    </w:p>
    <w:p>
      <w:pPr>
        <w:pStyle w:val="38"/>
      </w:pPr>
      <w:r>
        <w:t>A plural number of chemical classes of interest were selected and the IDs of their features were obtained. These features were filtered with the statistic analysis data (Q value &lt; 0.05).</w:t>
      </w:r>
    </w:p>
    <w:p>
      <w:pPr>
        <w:pStyle w:val="200"/>
      </w:pPr>
      <w:r>
        <w:rPr>
          <w:rStyle w:val="231"/>
        </w:rPr>
        <w:t xml:space="preserve">focus </w:t>
      </w:r>
      <w:r>
        <w:rPr>
          <w:rStyle w:val="217"/>
        </w:rPr>
        <w:t>&lt;-</w:t>
      </w:r>
      <w:r>
        <w:rPr>
          <w:rStyle w:val="231"/>
        </w:rPr>
        <w:t xml:space="preserve"> </w:t>
      </w:r>
      <w:r>
        <w:rPr>
          <w:rStyle w:val="218"/>
        </w:rPr>
        <w:t>c</w:t>
      </w:r>
      <w:r>
        <w:rPr>
          <w:rStyle w:val="231"/>
        </w:rPr>
        <w:t>(</w:t>
      </w:r>
      <w:r>
        <w:rPr>
          <w:rStyle w:val="209"/>
        </w:rPr>
        <w:t>"Acyl carnitines"</w:t>
      </w:r>
      <w:r>
        <w:rPr>
          <w:rStyle w:val="231"/>
        </w:rPr>
        <w:t xml:space="preserve">, </w:t>
      </w:r>
      <w:r>
        <w:rPr>
          <w:rStyle w:val="209"/>
        </w:rPr>
        <w:t>"Lysophosphatidylcholines"</w:t>
      </w:r>
      <w:r>
        <w:rPr>
          <w:rStyle w:val="231"/>
        </w:rPr>
        <w:t xml:space="preserve">, </w:t>
      </w:r>
      <w:r>
        <w:rPr>
          <w:rStyle w:val="209"/>
        </w:rPr>
        <w:t>"Bile acids, alcohols and derivatives"</w:t>
      </w:r>
      <w:r>
        <w:rPr>
          <w:rStyle w:val="231"/>
        </w:rPr>
        <w:t>)</w:t>
      </w:r>
      <w:r>
        <w:br w:type="textWrapping"/>
      </w:r>
      <w:r>
        <w:rPr>
          <w:rStyle w:val="231"/>
        </w:rPr>
        <w:t xml:space="preserve">focus </w:t>
      </w:r>
      <w:r>
        <w:rPr>
          <w:rStyle w:val="217"/>
        </w:rPr>
        <w:t>&lt;-</w:t>
      </w:r>
      <w:r>
        <w:rPr>
          <w:rStyle w:val="231"/>
        </w:rPr>
        <w:t xml:space="preserve"> </w:t>
      </w:r>
      <w:r>
        <w:rPr>
          <w:rStyle w:val="218"/>
        </w:rPr>
        <w:t>select_features</w:t>
      </w:r>
      <w:r>
        <w:rPr>
          <w:rStyle w:val="231"/>
        </w:rPr>
        <w:t>(mcn, focus,</w:t>
      </w:r>
      <w:r>
        <w:br w:type="textWrapping"/>
      </w:r>
      <w:r>
        <w:rPr>
          <w:rStyle w:val="231"/>
        </w:rPr>
        <w:t xml:space="preserve">  </w:t>
      </w:r>
      <w:r>
        <w:rPr>
          <w:rStyle w:val="225"/>
        </w:rPr>
        <w:t>q.value =</w:t>
      </w:r>
      <w:r>
        <w:rPr>
          <w:rStyle w:val="231"/>
        </w:rPr>
        <w:t xml:space="preserve"> </w:t>
      </w:r>
      <w:r>
        <w:rPr>
          <w:rStyle w:val="205"/>
        </w:rPr>
        <w:t>0.05</w:t>
      </w:r>
      <w:r>
        <w:rPr>
          <w:rStyle w:val="231"/>
        </w:rPr>
        <w:t xml:space="preserve">, </w:t>
      </w:r>
      <w:r>
        <w:rPr>
          <w:rStyle w:val="225"/>
        </w:rPr>
        <w:t>logfc =</w:t>
      </w:r>
      <w:r>
        <w:rPr>
          <w:rStyle w:val="231"/>
        </w:rPr>
        <w:t xml:space="preserve"> </w:t>
      </w:r>
      <w:r>
        <w:rPr>
          <w:rStyle w:val="205"/>
        </w:rPr>
        <w:t>0.3</w:t>
      </w:r>
      <w:r>
        <w:rPr>
          <w:rStyle w:val="231"/>
        </w:rPr>
        <w:t>,</w:t>
      </w:r>
      <w:r>
        <w:br w:type="textWrapping"/>
      </w:r>
      <w:r>
        <w:rPr>
          <w:rStyle w:val="231"/>
        </w:rPr>
        <w:t xml:space="preserve">  </w:t>
      </w:r>
      <w:r>
        <w:rPr>
          <w:rStyle w:val="225"/>
        </w:rPr>
        <w:t>coef =</w:t>
      </w:r>
      <w:r>
        <w:rPr>
          <w:rStyle w:val="231"/>
        </w:rPr>
        <w:t xml:space="preserve"> </w:t>
      </w:r>
      <w:r>
        <w:rPr>
          <w:rStyle w:val="203"/>
        </w:rPr>
        <w:t>1</w:t>
      </w:r>
      <w:r>
        <w:rPr>
          <w:rStyle w:val="208"/>
        </w:rPr>
        <w:t>:</w:t>
      </w:r>
      <w:r>
        <w:rPr>
          <w:rStyle w:val="203"/>
        </w:rPr>
        <w:t>2</w:t>
      </w:r>
      <w:r>
        <w:br w:type="textWrapping"/>
      </w:r>
      <w:r>
        <w:rPr>
          <w:rStyle w:val="231"/>
        </w:rPr>
        <w:t>)</w:t>
      </w:r>
    </w:p>
    <w:p>
      <w:pPr>
        <w:pStyle w:val="200"/>
      </w:pPr>
      <w:r>
        <w:rPr>
          <w:rStyle w:val="231"/>
        </w:rPr>
        <w:t xml:space="preserve">focus.key2d </w:t>
      </w:r>
      <w:r>
        <w:rPr>
          <w:rStyle w:val="217"/>
        </w:rPr>
        <w:t>&lt;-</w:t>
      </w:r>
      <w:r>
        <w:rPr>
          <w:rStyle w:val="231"/>
        </w:rPr>
        <w:t xml:space="preserve"> </w:t>
      </w:r>
      <w:r>
        <w:rPr>
          <w:rStyle w:val="218"/>
        </w:rPr>
        <w:t>maps</w:t>
      </w:r>
      <w:r>
        <w:rPr>
          <w:rStyle w:val="231"/>
        </w:rPr>
        <w:t xml:space="preserve">(feas, focus, </w:t>
      </w:r>
      <w:r>
        <w:rPr>
          <w:rStyle w:val="209"/>
        </w:rPr>
        <w:t>".features_id"</w:t>
      </w:r>
      <w:r>
        <w:rPr>
          <w:rStyle w:val="231"/>
        </w:rPr>
        <w:t xml:space="preserve">, </w:t>
      </w:r>
      <w:r>
        <w:rPr>
          <w:rStyle w:val="209"/>
        </w:rPr>
        <w:t>"inchikey2d"</w:t>
      </w:r>
      <w:r>
        <w:rPr>
          <w:rStyle w:val="231"/>
        </w:rPr>
        <w:t>)</w:t>
      </w:r>
      <w:r>
        <w:br w:type="textWrapping"/>
      </w:r>
      <w:r>
        <w:rPr>
          <w:rStyle w:val="231"/>
        </w:rPr>
        <w:t xml:space="preserve">focus.cid </w:t>
      </w:r>
      <w:r>
        <w:rPr>
          <w:rStyle w:val="217"/>
        </w:rPr>
        <w:t>&lt;-</w:t>
      </w:r>
      <w:r>
        <w:rPr>
          <w:rStyle w:val="231"/>
        </w:rPr>
        <w:t xml:space="preserve"> </w:t>
      </w:r>
      <w:r>
        <w:rPr>
          <w:rStyle w:val="218"/>
        </w:rPr>
        <w:t>lapply</w:t>
      </w:r>
      <w:r>
        <w:rPr>
          <w:rStyle w:val="231"/>
        </w:rPr>
        <w:t xml:space="preserve">(focus.key2d, </w:t>
      </w:r>
      <w:r>
        <w:rPr>
          <w:rStyle w:val="220"/>
        </w:rPr>
        <w:t>function</w:t>
      </w:r>
      <w:r>
        <w:rPr>
          <w:rStyle w:val="231"/>
        </w:rPr>
        <w:t>(key2d) {</w:t>
      </w:r>
      <w:r>
        <w:br w:type="textWrapping"/>
      </w:r>
      <w:r>
        <w:rPr>
          <w:rStyle w:val="231"/>
        </w:rPr>
        <w:t xml:space="preserve">  set </w:t>
      </w:r>
      <w:r>
        <w:rPr>
          <w:rStyle w:val="217"/>
        </w:rPr>
        <w:t>&lt;-</w:t>
      </w:r>
      <w:r>
        <w:rPr>
          <w:rStyle w:val="231"/>
        </w:rPr>
        <w:t xml:space="preserve"> key.set[</w:t>
      </w:r>
      <w:r>
        <w:rPr>
          <w:rStyle w:val="218"/>
        </w:rPr>
        <w:t>names</w:t>
      </w:r>
      <w:r>
        <w:rPr>
          <w:rStyle w:val="231"/>
        </w:rPr>
        <w:t xml:space="preserve">(key.set) </w:t>
      </w:r>
      <w:r>
        <w:rPr>
          <w:rStyle w:val="208"/>
        </w:rPr>
        <w:t>%in%</w:t>
      </w:r>
      <w:r>
        <w:rPr>
          <w:rStyle w:val="231"/>
        </w:rPr>
        <w:t xml:space="preserve"> key2d]</w:t>
      </w:r>
      <w:r>
        <w:br w:type="textWrapping"/>
      </w:r>
      <w:r>
        <w:rPr>
          <w:rStyle w:val="231"/>
        </w:rPr>
        <w:t xml:space="preserve">  </w:t>
      </w:r>
      <w:r>
        <w:rPr>
          <w:rStyle w:val="218"/>
        </w:rPr>
        <w:t>unlist</w:t>
      </w:r>
      <w:r>
        <w:rPr>
          <w:rStyle w:val="231"/>
        </w:rPr>
        <w:t>(</w:t>
      </w:r>
      <w:r>
        <w:rPr>
          <w:rStyle w:val="218"/>
        </w:rPr>
        <w:t>lapply</w:t>
      </w:r>
      <w:r>
        <w:rPr>
          <w:rStyle w:val="231"/>
        </w:rPr>
        <w:t xml:space="preserve">(set, </w:t>
      </w:r>
      <w:r>
        <w:rPr>
          <w:rStyle w:val="220"/>
        </w:rPr>
        <w:t>function</w:t>
      </w:r>
      <w:r>
        <w:rPr>
          <w:rStyle w:val="231"/>
        </w:rPr>
        <w:t>(df) df</w:t>
      </w:r>
      <w:r>
        <w:rPr>
          <w:rStyle w:val="208"/>
        </w:rPr>
        <w:t>$</w:t>
      </w:r>
      <w:r>
        <w:rPr>
          <w:rStyle w:val="231"/>
        </w:rPr>
        <w:t xml:space="preserve">CID), </w:t>
      </w:r>
      <w:r>
        <w:rPr>
          <w:rStyle w:val="225"/>
        </w:rPr>
        <w:t>use.names =</w:t>
      </w:r>
      <w:r>
        <w:rPr>
          <w:rStyle w:val="231"/>
        </w:rPr>
        <w:t xml:space="preserve"> F)</w:t>
      </w:r>
      <w:r>
        <w:br w:type="textWrapping"/>
      </w:r>
      <w:r>
        <w:rPr>
          <w:rStyle w:val="231"/>
        </w:rPr>
        <w:t>})</w:t>
      </w:r>
      <w:r>
        <w:br w:type="textWrapping"/>
      </w:r>
      <w:r>
        <w:rPr>
          <w:rStyle w:val="231"/>
        </w:rPr>
        <w:t xml:space="preserve">keggids </w:t>
      </w:r>
      <w:r>
        <w:rPr>
          <w:rStyle w:val="217"/>
        </w:rPr>
        <w:t>&lt;-</w:t>
      </w:r>
      <w:r>
        <w:rPr>
          <w:rStyle w:val="231"/>
        </w:rPr>
        <w:t xml:space="preserve"> </w:t>
      </w:r>
      <w:r>
        <w:rPr>
          <w:rStyle w:val="218"/>
        </w:rPr>
        <w:t>cid.to.kegg</w:t>
      </w:r>
      <w:r>
        <w:rPr>
          <w:rStyle w:val="231"/>
        </w:rPr>
        <w:t>(</w:t>
      </w:r>
      <w:r>
        <w:rPr>
          <w:rStyle w:val="218"/>
        </w:rPr>
        <w:t>unlist</w:t>
      </w:r>
      <w:r>
        <w:rPr>
          <w:rStyle w:val="231"/>
        </w:rPr>
        <w:t xml:space="preserve">(focus.cid, </w:t>
      </w:r>
      <w:r>
        <w:rPr>
          <w:rStyle w:val="225"/>
        </w:rPr>
        <w:t>use.names =</w:t>
      </w:r>
      <w:r>
        <w:rPr>
          <w:rStyle w:val="231"/>
        </w:rPr>
        <w:t xml:space="preserve"> F))</w:t>
      </w:r>
      <w:r>
        <w:br w:type="textWrapping"/>
      </w:r>
      <w:r>
        <w:rPr>
          <w:rStyle w:val="231"/>
        </w:rPr>
        <w:t xml:space="preserve">focus.kegg </w:t>
      </w:r>
      <w:r>
        <w:rPr>
          <w:rStyle w:val="217"/>
        </w:rPr>
        <w:t>&lt;-</w:t>
      </w:r>
      <w:r>
        <w:rPr>
          <w:rStyle w:val="231"/>
        </w:rPr>
        <w:t xml:space="preserve"> </w:t>
      </w:r>
      <w:r>
        <w:rPr>
          <w:rStyle w:val="218"/>
        </w:rPr>
        <w:t>maps</w:t>
      </w:r>
      <w:r>
        <w:rPr>
          <w:rStyle w:val="231"/>
        </w:rPr>
        <w:t>(</w:t>
      </w:r>
      <w:r>
        <w:br w:type="textWrapping"/>
      </w:r>
      <w:r>
        <w:rPr>
          <w:rStyle w:val="231"/>
        </w:rPr>
        <w:t xml:space="preserve">  keggids, </w:t>
      </w:r>
      <w:r>
        <w:rPr>
          <w:rStyle w:val="218"/>
        </w:rPr>
        <w:t>lapply</w:t>
      </w:r>
      <w:r>
        <w:rPr>
          <w:rStyle w:val="231"/>
        </w:rPr>
        <w:t>(focus.cid, as.character),</w:t>
      </w:r>
      <w:r>
        <w:br w:type="textWrapping"/>
      </w:r>
      <w:r>
        <w:rPr>
          <w:rStyle w:val="231"/>
        </w:rPr>
        <w:t xml:space="preserve">  </w:t>
      </w:r>
      <w:r>
        <w:rPr>
          <w:rStyle w:val="209"/>
        </w:rPr>
        <w:t>"Query"</w:t>
      </w:r>
      <w:r>
        <w:rPr>
          <w:rStyle w:val="231"/>
        </w:rPr>
        <w:t xml:space="preserve">, </w:t>
      </w:r>
      <w:r>
        <w:rPr>
          <w:rStyle w:val="209"/>
        </w:rPr>
        <w:t>"KEGG"</w:t>
      </w:r>
      <w:r>
        <w:br w:type="textWrapping"/>
      </w:r>
      <w:r>
        <w:rPr>
          <w:rStyle w:val="231"/>
        </w:rPr>
        <w:t>)</w:t>
      </w:r>
    </w:p>
    <w:p>
      <w:pPr>
        <w:pStyle w:val="38"/>
      </w:pPr>
      <w:r>
        <w:t>Let’s see what we get.</w:t>
      </w:r>
    </w:p>
    <w:p>
      <w:pPr>
        <w:pStyle w:val="200"/>
      </w:pPr>
      <w:r>
        <w:rPr>
          <w:rStyle w:val="231"/>
        </w:rPr>
        <w:t>focus.kegg</w:t>
      </w:r>
    </w:p>
    <w:p>
      <w:pPr>
        <w:pStyle w:val="200"/>
      </w:pPr>
      <w:r>
        <w:rPr>
          <w:rStyle w:val="197"/>
        </w:rPr>
        <w:t>## $`Acyl carnitines`</w:t>
      </w:r>
      <w:r>
        <w:br w:type="textWrapping"/>
      </w:r>
      <w:r>
        <w:rPr>
          <w:rStyle w:val="197"/>
        </w:rPr>
        <w:t xml:space="preserve">## 11953814 11953821   439829 </w:t>
      </w:r>
      <w:r>
        <w:br w:type="textWrapping"/>
      </w:r>
      <w:r>
        <w:rPr>
          <w:rStyle w:val="197"/>
        </w:rPr>
        <w:t xml:space="preserve">## "C02838" "C03299" "C02862" </w:t>
      </w:r>
      <w:r>
        <w:br w:type="textWrapping"/>
      </w:r>
      <w:r>
        <w:rPr>
          <w:rStyle w:val="197"/>
        </w:rPr>
        <w:t xml:space="preserve">## </w:t>
      </w:r>
      <w:r>
        <w:br w:type="textWrapping"/>
      </w:r>
      <w:r>
        <w:rPr>
          <w:rStyle w:val="197"/>
        </w:rPr>
        <w:t>## $`Bile acids, alcohols and derivatives`</w:t>
      </w:r>
      <w:r>
        <w:br w:type="textWrapping"/>
      </w:r>
      <w:r>
        <w:rPr>
          <w:rStyle w:val="197"/>
        </w:rPr>
        <w:t xml:space="preserve">## 53477753 42622727 53477907 22833540 23617285     6675 </w:t>
      </w:r>
      <w:r>
        <w:br w:type="textWrapping"/>
      </w:r>
      <w:r>
        <w:rPr>
          <w:rStyle w:val="197"/>
        </w:rPr>
        <w:t xml:space="preserve">## "C03033" "C03033" "C05462" "C05466" "C01921" "C05122" </w:t>
      </w:r>
      <w:r>
        <w:br w:type="textWrapping"/>
      </w:r>
      <w:r>
        <w:rPr>
          <w:rStyle w:val="197"/>
        </w:rPr>
        <w:t xml:space="preserve">## </w:t>
      </w:r>
      <w:r>
        <w:br w:type="textWrapping"/>
      </w:r>
      <w:r>
        <w:rPr>
          <w:rStyle w:val="197"/>
        </w:rPr>
        <w:t>## $Lysophosphatidylcholines</w:t>
      </w:r>
      <w:r>
        <w:br w:type="textWrapping"/>
      </w:r>
      <w:r>
        <w:rPr>
          <w:rStyle w:val="197"/>
        </w:rPr>
        <w:t xml:space="preserve">##   460602    86555   497299 11757087 24779458 11005824 24779463 24779473   460604 52924053 52924051 </w:t>
      </w:r>
      <w:r>
        <w:br w:type="textWrapping"/>
      </w:r>
      <w:r>
        <w:rPr>
          <w:rStyle w:val="197"/>
        </w:rPr>
        <w:t>## "C04230" "C04102" "C04230" "C04230" "C04230" "C04230" "C04230" "C04230" "C04230" "C04230" "C04230"</w:t>
      </w:r>
    </w:p>
    <w:p>
      <w:pPr>
        <w:pStyle w:val="38"/>
      </w:pPr>
      <w:r>
        <w:t>Using package ‘FELLA’ for pathway enrichment analysis. The following step create a ‘database’ for enrichment (It is quite time consuming and can take up to 30 minutes). Subsequently, load the data.</w:t>
      </w:r>
    </w:p>
    <w:p>
      <w:pPr>
        <w:pStyle w:val="200"/>
      </w:pPr>
      <w:r>
        <w:rPr>
          <w:rStyle w:val="231"/>
        </w:rPr>
        <w:t xml:space="preserve">db.dir </w:t>
      </w:r>
      <w:r>
        <w:rPr>
          <w:rStyle w:val="217"/>
        </w:rPr>
        <w:t>&lt;-</w:t>
      </w:r>
      <w:r>
        <w:rPr>
          <w:rStyle w:val="231"/>
        </w:rPr>
        <w:t xml:space="preserve"> </w:t>
      </w:r>
      <w:r>
        <w:rPr>
          <w:rStyle w:val="218"/>
        </w:rPr>
        <w:t>init_fella</w:t>
      </w:r>
      <w:r>
        <w:rPr>
          <w:rStyle w:val="231"/>
        </w:rPr>
        <w:t xml:space="preserve">(tmp, </w:t>
      </w:r>
      <w:r>
        <w:rPr>
          <w:rStyle w:val="209"/>
        </w:rPr>
        <w:t>"hsa"</w:t>
      </w:r>
      <w:r>
        <w:rPr>
          <w:rStyle w:val="231"/>
        </w:rPr>
        <w:t>)</w:t>
      </w:r>
      <w:r>
        <w:br w:type="textWrapping"/>
      </w:r>
      <w:r>
        <w:rPr>
          <w:rStyle w:val="231"/>
        </w:rPr>
        <w:t xml:space="preserve">db.data </w:t>
      </w:r>
      <w:r>
        <w:rPr>
          <w:rStyle w:val="217"/>
        </w:rPr>
        <w:t>&lt;-</w:t>
      </w:r>
      <w:r>
        <w:rPr>
          <w:rStyle w:val="231"/>
        </w:rPr>
        <w:t xml:space="preserve"> </w:t>
      </w:r>
      <w:r>
        <w:rPr>
          <w:rStyle w:val="218"/>
        </w:rPr>
        <w:t>load_fella</w:t>
      </w:r>
      <w:r>
        <w:rPr>
          <w:rStyle w:val="231"/>
        </w:rPr>
        <w:t>(db.dir)</w:t>
      </w:r>
    </w:p>
    <w:p>
      <w:pPr>
        <w:pStyle w:val="38"/>
      </w:pPr>
      <w:r>
        <w:t>Perform enrichment.</w:t>
      </w:r>
    </w:p>
    <w:p>
      <w:pPr>
        <w:pStyle w:val="200"/>
      </w:pPr>
      <w:r>
        <w:rPr>
          <w:rStyle w:val="231"/>
        </w:rPr>
        <w:t xml:space="preserve">focus.enrich </w:t>
      </w:r>
      <w:r>
        <w:rPr>
          <w:rStyle w:val="217"/>
        </w:rPr>
        <w:t>&lt;-</w:t>
      </w:r>
      <w:r>
        <w:rPr>
          <w:rStyle w:val="231"/>
        </w:rPr>
        <w:t xml:space="preserve"> </w:t>
      </w:r>
      <w:r>
        <w:rPr>
          <w:rStyle w:val="218"/>
        </w:rPr>
        <w:t>enrich_fella</w:t>
      </w:r>
      <w:r>
        <w:rPr>
          <w:rStyle w:val="231"/>
        </w:rPr>
        <w:t>(focus.kegg, db.data)</w:t>
      </w:r>
      <w:r>
        <w:br w:type="textWrapping"/>
      </w:r>
      <w:r>
        <w:rPr>
          <w:rStyle w:val="231"/>
        </w:rPr>
        <w:t xml:space="preserve">focus.graph </w:t>
      </w:r>
      <w:r>
        <w:rPr>
          <w:rStyle w:val="217"/>
        </w:rPr>
        <w:t>&lt;-</w:t>
      </w:r>
      <w:r>
        <w:rPr>
          <w:rStyle w:val="231"/>
        </w:rPr>
        <w:t xml:space="preserve"> </w:t>
      </w:r>
      <w:r>
        <w:rPr>
          <w:rStyle w:val="218"/>
        </w:rPr>
        <w:t>graph_fella</w:t>
      </w:r>
      <w:r>
        <w:rPr>
          <w:rStyle w:val="231"/>
        </w:rPr>
        <w:t xml:space="preserve">(focus.enrich, db.data, </w:t>
      </w:r>
      <w:r>
        <w:rPr>
          <w:rStyle w:val="209"/>
        </w:rPr>
        <w:t>"pagerank"</w:t>
      </w:r>
      <w:r>
        <w:rPr>
          <w:rStyle w:val="231"/>
        </w:rPr>
        <w:t>)</w:t>
      </w:r>
      <w:r>
        <w:br w:type="textWrapping"/>
      </w:r>
      <w:r>
        <w:rPr>
          <w:rStyle w:val="218"/>
        </w:rPr>
        <w:t>names</w:t>
      </w:r>
      <w:r>
        <w:rPr>
          <w:rStyle w:val="231"/>
        </w:rPr>
        <w:t xml:space="preserve">(focus.graph) </w:t>
      </w:r>
      <w:r>
        <w:rPr>
          <w:rStyle w:val="217"/>
        </w:rPr>
        <w:t>&lt;-</w:t>
      </w:r>
      <w:r>
        <w:rPr>
          <w:rStyle w:val="231"/>
        </w:rPr>
        <w:t xml:space="preserve"> </w:t>
      </w:r>
      <w:r>
        <w:rPr>
          <w:rStyle w:val="218"/>
        </w:rPr>
        <w:t>names</w:t>
      </w:r>
      <w:r>
        <w:rPr>
          <w:rStyle w:val="231"/>
        </w:rPr>
        <w:t>(focus.kegg)</w:t>
      </w:r>
    </w:p>
    <w:p>
      <w:pPr>
        <w:pStyle w:val="38"/>
      </w:pPr>
      <w:r>
        <w:t>Some compounds are not present in the KEGG graph and are only background compounds. Let’s check the enrichment results.</w:t>
      </w:r>
    </w:p>
    <w:p>
      <w:pPr>
        <w:pStyle w:val="200"/>
      </w:pPr>
      <w:r>
        <w:rPr>
          <w:rStyle w:val="208"/>
        </w:rPr>
        <w:t>!</w:t>
      </w:r>
      <w:r>
        <w:rPr>
          <w:rStyle w:val="218"/>
        </w:rPr>
        <w:t>vapply</w:t>
      </w:r>
      <w:r>
        <w:rPr>
          <w:rStyle w:val="231"/>
        </w:rPr>
        <w:t xml:space="preserve">(focus.graph, is.null, </w:t>
      </w:r>
      <w:r>
        <w:rPr>
          <w:rStyle w:val="218"/>
        </w:rPr>
        <w:t>logical</w:t>
      </w:r>
      <w:r>
        <w:rPr>
          <w:rStyle w:val="231"/>
        </w:rPr>
        <w:t>(</w:t>
      </w:r>
      <w:r>
        <w:rPr>
          <w:rStyle w:val="203"/>
        </w:rPr>
        <w:t>1</w:t>
      </w:r>
      <w:r>
        <w:rPr>
          <w:rStyle w:val="231"/>
        </w:rPr>
        <w:t>))</w:t>
      </w:r>
    </w:p>
    <w:p>
      <w:pPr>
        <w:pStyle w:val="200"/>
      </w:pPr>
      <w:r>
        <w:rPr>
          <w:rStyle w:val="197"/>
        </w:rPr>
        <w:t xml:space="preserve">##                      Acyl carnitines Bile acids, alcohols and derivatives </w:t>
      </w:r>
      <w:r>
        <w:br w:type="textWrapping"/>
      </w:r>
      <w:r>
        <w:rPr>
          <w:rStyle w:val="197"/>
        </w:rPr>
        <w:t xml:space="preserve">##                                FALSE                                 TRUE </w:t>
      </w:r>
      <w:r>
        <w:br w:type="textWrapping"/>
      </w:r>
      <w:r>
        <w:rPr>
          <w:rStyle w:val="197"/>
        </w:rPr>
        <w:t xml:space="preserve">##             Lysophosphatidylcholines </w:t>
      </w:r>
      <w:r>
        <w:br w:type="textWrapping"/>
      </w:r>
      <w:r>
        <w:rPr>
          <w:rStyle w:val="197"/>
        </w:rPr>
        <w:t>##                                 TRUE</w:t>
      </w:r>
    </w:p>
    <w:p>
      <w:pPr>
        <w:jc w:val="center"/>
      </w:pPr>
      <w:r>
        <w:drawing>
          <wp:inline distT="0" distB="0" distL="0" distR="0">
            <wp:extent cx="5669280" cy="5323205"/>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cstate="print"/>
                    <a:stretch>
                      <a:fillRect/>
                    </a:stretch>
                  </pic:blipFill>
                  <pic:spPr>
                    <a:xfrm>
                      <a:off x="0" y="0"/>
                      <a:ext cx="78740" cy="73941"/>
                    </a:xfrm>
                    <a:prstGeom prst="rect">
                      <a:avLst/>
                    </a:prstGeom>
                    <a:noFill/>
                  </pic:spPr>
                </pic:pic>
              </a:graphicData>
            </a:graphic>
          </wp:inline>
        </w:drawing>
      </w:r>
    </w:p>
    <w:p>
      <w:pPr>
        <w:pStyle w:val="194"/>
      </w:pPr>
      <w:r>
        <w:rPr>
          <w:b w:val="0"/>
        </w:rPr>
        <w:t>图</w:t>
      </w:r>
      <w:bookmarkStart w:id="22" w:name="ba"/>
      <w:r>
        <w:rPr>
          <w:b w:val="0"/>
        </w:rPr>
        <w:fldChar w:fldCharType="begin"/>
      </w:r>
      <w:r>
        <w:rPr>
          <w:b w:val="0"/>
        </w:rPr>
        <w:instrText xml:space="preserve">SEQ fig \* Arabic</w:instrText>
      </w:r>
      <w:r>
        <w:rPr>
          <w:b w:val="0"/>
        </w:rPr>
        <w:fldChar w:fldCharType="separate"/>
      </w:r>
      <w:r>
        <w:rPr>
          <w:b w:val="0"/>
        </w:rPr>
        <w:t>7</w:t>
      </w:r>
      <w:r>
        <w:rPr>
          <w:b w:val="0"/>
        </w:rPr>
        <w:fldChar w:fldCharType="end"/>
      </w:r>
      <w:bookmarkEnd w:id="22"/>
      <w:r>
        <w:rPr>
          <w:b w:val="0"/>
        </w:rPr>
        <w:t xml:space="preserve"> </w:t>
      </w:r>
      <w:r>
        <w:t>Enrichment of Pagerank of BA compounds</w:t>
      </w:r>
    </w:p>
    <w:p>
      <w:pPr>
        <w:jc w:val="center"/>
      </w:pPr>
      <w:r>
        <w:drawing>
          <wp:inline distT="0" distB="0" distL="0" distR="0">
            <wp:extent cx="5669280" cy="5323205"/>
            <wp:effectExtent l="0" t="0" r="762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3" cstate="print"/>
                    <a:stretch>
                      <a:fillRect/>
                    </a:stretch>
                  </pic:blipFill>
                  <pic:spPr>
                    <a:xfrm>
                      <a:off x="0" y="0"/>
                      <a:ext cx="78740" cy="73941"/>
                    </a:xfrm>
                    <a:prstGeom prst="rect">
                      <a:avLst/>
                    </a:prstGeom>
                    <a:noFill/>
                  </pic:spPr>
                </pic:pic>
              </a:graphicData>
            </a:graphic>
          </wp:inline>
        </w:drawing>
      </w:r>
    </w:p>
    <w:p>
      <w:pPr>
        <w:pStyle w:val="194"/>
      </w:pPr>
      <w:r>
        <w:rPr>
          <w:b w:val="0"/>
        </w:rPr>
        <w:t>图</w:t>
      </w:r>
      <w:bookmarkStart w:id="23" w:name="lpc"/>
      <w:r>
        <w:rPr>
          <w:b w:val="0"/>
        </w:rPr>
        <w:fldChar w:fldCharType="begin"/>
      </w:r>
      <w:r>
        <w:rPr>
          <w:b w:val="0"/>
        </w:rPr>
        <w:instrText xml:space="preserve">SEQ fig \* Arabic</w:instrText>
      </w:r>
      <w:r>
        <w:rPr>
          <w:b w:val="0"/>
        </w:rPr>
        <w:fldChar w:fldCharType="separate"/>
      </w:r>
      <w:r>
        <w:rPr>
          <w:b w:val="0"/>
        </w:rPr>
        <w:t>8</w:t>
      </w:r>
      <w:r>
        <w:rPr>
          <w:b w:val="0"/>
        </w:rPr>
        <w:fldChar w:fldCharType="end"/>
      </w:r>
      <w:bookmarkEnd w:id="23"/>
      <w:r>
        <w:rPr>
          <w:b w:val="0"/>
        </w:rPr>
        <w:t xml:space="preserve"> </w:t>
      </w:r>
      <w:r>
        <w:t>Enrichment of Pagerank of LPC compounds</w:t>
      </w:r>
    </w:p>
    <w:bookmarkEnd w:id="21"/>
    <w:p>
      <w:pPr>
        <w:pStyle w:val="4"/>
      </w:pPr>
      <w:bookmarkStart w:id="24" w:name="heatmap-analysis"/>
      <w:r>
        <w:t>5.7</w:t>
      </w:r>
      <w:r>
        <w:tab/>
      </w:r>
      <w:r>
        <w:t>Heatmap analysis</w:t>
      </w:r>
    </w:p>
    <w:p>
      <w:pPr>
        <w:pStyle w:val="38"/>
      </w:pPr>
      <w:r>
        <w:t>Since the quantitative data obtained by mer</w:t>
      </w:r>
      <w:bookmarkStart w:id="38" w:name="_GoBack"/>
      <w:bookmarkEnd w:id="38"/>
      <w:r>
        <w:t>ging contain many missing values, they need to be processed before plotting the heat map: For each subset of data, the missing values will be filled with the average value; if the set is all missing values, they will be filled with zero.</w:t>
      </w:r>
    </w:p>
    <w:p>
      <w:pPr>
        <w:pStyle w:val="200"/>
      </w:pPr>
      <w:r>
        <w:rPr>
          <w:rStyle w:val="231"/>
        </w:rPr>
        <w:t xml:space="preserve">hp.data </w:t>
      </w:r>
      <w:r>
        <w:rPr>
          <w:rStyle w:val="217"/>
        </w:rPr>
        <w:t>&lt;-</w:t>
      </w:r>
      <w:r>
        <w:rPr>
          <w:rStyle w:val="231"/>
        </w:rPr>
        <w:t xml:space="preserve"> </w:t>
      </w:r>
      <w:r>
        <w:rPr>
          <w:rStyle w:val="218"/>
        </w:rPr>
        <w:t>handling_na</w:t>
      </w:r>
      <w:r>
        <w:rPr>
          <w:rStyle w:val="231"/>
        </w:rPr>
        <w:t>(</w:t>
      </w:r>
      <w:r>
        <w:rPr>
          <w:rStyle w:val="218"/>
        </w:rPr>
        <w:t>features_quantification</w:t>
      </w:r>
      <w:r>
        <w:rPr>
          <w:rStyle w:val="231"/>
        </w:rPr>
        <w:t xml:space="preserve">(mcn2), </w:t>
      </w:r>
      <w:r>
        <w:rPr>
          <w:rStyle w:val="225"/>
        </w:rPr>
        <w:t>metadata =</w:t>
      </w:r>
      <w:r>
        <w:rPr>
          <w:rStyle w:val="231"/>
        </w:rPr>
        <w:t xml:space="preserve"> </w:t>
      </w:r>
      <w:r>
        <w:rPr>
          <w:rStyle w:val="218"/>
        </w:rPr>
        <w:t>sample_metadata</w:t>
      </w:r>
      <w:r>
        <w:rPr>
          <w:rStyle w:val="231"/>
        </w:rPr>
        <w:t>(mcn2))</w:t>
      </w:r>
    </w:p>
    <w:p>
      <w:pPr>
        <w:pStyle w:val="38"/>
      </w:pPr>
      <w:r>
        <w:t>Convert wide data to long data; log transform the values; if there is a value 0, replace it with 1/10 of the minimum value of the value column.</w:t>
      </w:r>
    </w:p>
    <w:p>
      <w:pPr>
        <w:pStyle w:val="200"/>
      </w:pPr>
      <w:r>
        <w:rPr>
          <w:rStyle w:val="231"/>
        </w:rPr>
        <w:t xml:space="preserve">hp.data </w:t>
      </w:r>
      <w:r>
        <w:rPr>
          <w:rStyle w:val="217"/>
        </w:rPr>
        <w:t>&lt;-</w:t>
      </w:r>
      <w:r>
        <w:rPr>
          <w:rStyle w:val="231"/>
        </w:rPr>
        <w:t xml:space="preserve"> </w:t>
      </w:r>
      <w:r>
        <w:rPr>
          <w:rStyle w:val="218"/>
        </w:rPr>
        <w:t>log_trans</w:t>
      </w:r>
      <w:r>
        <w:rPr>
          <w:rStyle w:val="231"/>
        </w:rPr>
        <w:t>(hp.data)</w:t>
      </w:r>
    </w:p>
    <w:p>
      <w:pPr>
        <w:pStyle w:val="38"/>
      </w:pPr>
      <w:r>
        <w:t>Draw heat maps for three chemical classes.</w:t>
      </w:r>
    </w:p>
    <w:p>
      <w:pPr>
        <w:pStyle w:val="200"/>
      </w:pPr>
      <w:r>
        <w:rPr>
          <w:rStyle w:val="231"/>
        </w:rPr>
        <w:t xml:space="preserve">hp.lst </w:t>
      </w:r>
      <w:r>
        <w:rPr>
          <w:rStyle w:val="217"/>
        </w:rPr>
        <w:t>&lt;-</w:t>
      </w:r>
      <w:r>
        <w:rPr>
          <w:rStyle w:val="231"/>
        </w:rPr>
        <w:t xml:space="preserve"> </w:t>
      </w:r>
      <w:r>
        <w:rPr>
          <w:rStyle w:val="218"/>
        </w:rPr>
        <w:t>plot_heatmap</w:t>
      </w:r>
      <w:r>
        <w:rPr>
          <w:rStyle w:val="231"/>
        </w:rPr>
        <w:t xml:space="preserve">(focus, hp.data, metadata, </w:t>
      </w:r>
      <w:r>
        <w:rPr>
          <w:rStyle w:val="225"/>
        </w:rPr>
        <w:t>pal_group =</w:t>
      </w:r>
      <w:r>
        <w:rPr>
          <w:rStyle w:val="231"/>
        </w:rPr>
        <w:t xml:space="preserve"> </w:t>
      </w:r>
      <w:r>
        <w:rPr>
          <w:rStyle w:val="218"/>
        </w:rPr>
        <w:t>palette_stat</w:t>
      </w:r>
      <w:r>
        <w:rPr>
          <w:rStyle w:val="231"/>
        </w:rPr>
        <w:t>(mcn2))</w:t>
      </w:r>
      <w:r>
        <w:br w:type="textWrapping"/>
      </w:r>
      <w:r>
        <w:rPr>
          <w:rStyle w:val="218"/>
        </w:rPr>
        <w:t>ggsave</w:t>
      </w:r>
      <w:r>
        <w:rPr>
          <w:rStyle w:val="231"/>
        </w:rPr>
        <w:t>(f12</w:t>
      </w:r>
      <w:r>
        <w:rPr>
          <w:rStyle w:val="205"/>
        </w:rPr>
        <w:t>.31</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"/ac_heatmap.pdf"</w:t>
      </w:r>
      <w:r>
        <w:rPr>
          <w:rStyle w:val="231"/>
        </w:rPr>
        <w:t>), hp.lst[[</w:t>
      </w:r>
      <w:r>
        <w:rPr>
          <w:rStyle w:val="203"/>
        </w:rPr>
        <w:t>1</w:t>
      </w:r>
      <w:r>
        <w:rPr>
          <w:rStyle w:val="231"/>
        </w:rPr>
        <w:t>]],</w:t>
      </w:r>
      <w:r>
        <w:br w:type="textWrapping"/>
      </w:r>
      <w:r>
        <w:rPr>
          <w:rStyle w:val="231"/>
        </w:rPr>
        <w:t xml:space="preserve">  </w:t>
      </w:r>
      <w:r>
        <w:rPr>
          <w:rStyle w:val="225"/>
        </w:rPr>
        <w:t>width =</w:t>
      </w:r>
      <w:r>
        <w:rPr>
          <w:rStyle w:val="231"/>
        </w:rPr>
        <w:t xml:space="preserve"> </w:t>
      </w:r>
      <w:r>
        <w:rPr>
          <w:rStyle w:val="203"/>
        </w:rPr>
        <w:t>13</w:t>
      </w:r>
      <w:r>
        <w:rPr>
          <w:rStyle w:val="231"/>
        </w:rPr>
        <w:t xml:space="preserve">, </w:t>
      </w:r>
      <w:r>
        <w:rPr>
          <w:rStyle w:val="225"/>
        </w:rPr>
        <w:t>height =</w:t>
      </w:r>
      <w:r>
        <w:rPr>
          <w:rStyle w:val="231"/>
        </w:rPr>
        <w:t xml:space="preserve"> </w:t>
      </w:r>
      <w:r>
        <w:rPr>
          <w:rStyle w:val="203"/>
        </w:rPr>
        <w:t>4</w:t>
      </w:r>
      <w:r>
        <w:br w:type="textWrapping"/>
      </w:r>
      <w:r>
        <w:rPr>
          <w:rStyle w:val="231"/>
        </w:rPr>
        <w:t>)</w:t>
      </w:r>
      <w:r>
        <w:br w:type="textWrapping"/>
      </w:r>
      <w:r>
        <w:rPr>
          <w:rStyle w:val="218"/>
        </w:rPr>
        <w:t>ggsave</w:t>
      </w:r>
      <w:r>
        <w:rPr>
          <w:rStyle w:val="231"/>
        </w:rPr>
        <w:t>(f12</w:t>
      </w:r>
      <w:r>
        <w:rPr>
          <w:rStyle w:val="205"/>
        </w:rPr>
        <w:t>.32</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"/ba_heatmap.pdf"</w:t>
      </w:r>
      <w:r>
        <w:rPr>
          <w:rStyle w:val="231"/>
        </w:rPr>
        <w:t>), hp.lst[[</w:t>
      </w:r>
      <w:r>
        <w:rPr>
          <w:rStyle w:val="203"/>
        </w:rPr>
        <w:t>2</w:t>
      </w:r>
      <w:r>
        <w:rPr>
          <w:rStyle w:val="231"/>
        </w:rPr>
        <w:t>]],</w:t>
      </w:r>
      <w:r>
        <w:br w:type="textWrapping"/>
      </w:r>
      <w:r>
        <w:rPr>
          <w:rStyle w:val="231"/>
        </w:rPr>
        <w:t xml:space="preserve">  </w:t>
      </w:r>
      <w:r>
        <w:rPr>
          <w:rStyle w:val="225"/>
        </w:rPr>
        <w:t>width =</w:t>
      </w:r>
      <w:r>
        <w:rPr>
          <w:rStyle w:val="231"/>
        </w:rPr>
        <w:t xml:space="preserve"> </w:t>
      </w:r>
      <w:r>
        <w:rPr>
          <w:rStyle w:val="203"/>
        </w:rPr>
        <w:t>13</w:t>
      </w:r>
      <w:r>
        <w:rPr>
          <w:rStyle w:val="231"/>
        </w:rPr>
        <w:t xml:space="preserve">, </w:t>
      </w:r>
      <w:r>
        <w:rPr>
          <w:rStyle w:val="225"/>
        </w:rPr>
        <w:t>height =</w:t>
      </w:r>
      <w:r>
        <w:rPr>
          <w:rStyle w:val="231"/>
        </w:rPr>
        <w:t xml:space="preserve"> </w:t>
      </w:r>
      <w:r>
        <w:rPr>
          <w:rStyle w:val="203"/>
        </w:rPr>
        <w:t>7</w:t>
      </w:r>
      <w:r>
        <w:br w:type="textWrapping"/>
      </w:r>
      <w:r>
        <w:rPr>
          <w:rStyle w:val="231"/>
        </w:rPr>
        <w:t>)</w:t>
      </w:r>
      <w:r>
        <w:br w:type="textWrapping"/>
      </w:r>
      <w:r>
        <w:rPr>
          <w:rStyle w:val="218"/>
        </w:rPr>
        <w:t>ggsave</w:t>
      </w:r>
      <w:r>
        <w:rPr>
          <w:rStyle w:val="231"/>
        </w:rPr>
        <w:t>(f12</w:t>
      </w:r>
      <w:r>
        <w:rPr>
          <w:rStyle w:val="205"/>
        </w:rPr>
        <w:t>.33</w:t>
      </w:r>
      <w:r>
        <w:rPr>
          <w:rStyle w:val="231"/>
        </w:rPr>
        <w:t xml:space="preserve"> </w:t>
      </w:r>
      <w:r>
        <w:rPr>
          <w:rStyle w:val="217"/>
        </w:rPr>
        <w:t>&lt;-</w:t>
      </w:r>
      <w:r>
        <w:rPr>
          <w:rStyle w:val="231"/>
        </w:rPr>
        <w:t xml:space="preserve"> </w:t>
      </w:r>
      <w:r>
        <w:rPr>
          <w:rStyle w:val="218"/>
        </w:rPr>
        <w:t>paste0</w:t>
      </w:r>
      <w:r>
        <w:rPr>
          <w:rStyle w:val="231"/>
        </w:rPr>
        <w:t xml:space="preserve">(tmp, </w:t>
      </w:r>
      <w:r>
        <w:rPr>
          <w:rStyle w:val="209"/>
        </w:rPr>
        <w:t>"/lpc_heatmap.pdf"</w:t>
      </w:r>
      <w:r>
        <w:rPr>
          <w:rStyle w:val="231"/>
        </w:rPr>
        <w:t>), hp.lst[[</w:t>
      </w:r>
      <w:r>
        <w:rPr>
          <w:rStyle w:val="203"/>
        </w:rPr>
        <w:t>3</w:t>
      </w:r>
      <w:r>
        <w:rPr>
          <w:rStyle w:val="231"/>
        </w:rPr>
        <w:t>]],</w:t>
      </w:r>
      <w:r>
        <w:br w:type="textWrapping"/>
      </w:r>
      <w:r>
        <w:rPr>
          <w:rStyle w:val="231"/>
        </w:rPr>
        <w:t xml:space="preserve">  </w:t>
      </w:r>
      <w:r>
        <w:rPr>
          <w:rStyle w:val="225"/>
        </w:rPr>
        <w:t>width =</w:t>
      </w:r>
      <w:r>
        <w:rPr>
          <w:rStyle w:val="231"/>
        </w:rPr>
        <w:t xml:space="preserve"> </w:t>
      </w:r>
      <w:r>
        <w:rPr>
          <w:rStyle w:val="203"/>
        </w:rPr>
        <w:t>13</w:t>
      </w:r>
      <w:r>
        <w:rPr>
          <w:rStyle w:val="231"/>
        </w:rPr>
        <w:t xml:space="preserve">, </w:t>
      </w:r>
      <w:r>
        <w:rPr>
          <w:rStyle w:val="225"/>
        </w:rPr>
        <w:t>height =</w:t>
      </w:r>
      <w:r>
        <w:rPr>
          <w:rStyle w:val="231"/>
        </w:rPr>
        <w:t xml:space="preserve"> </w:t>
      </w:r>
      <w:r>
        <w:rPr>
          <w:rStyle w:val="203"/>
        </w:rPr>
        <w:t>4</w:t>
      </w:r>
      <w:r>
        <w:br w:type="textWrapping"/>
      </w:r>
      <w:r>
        <w:rPr>
          <w:rStyle w:val="231"/>
        </w:rPr>
        <w:t>)</w:t>
      </w:r>
    </w:p>
    <w:p>
      <w:pPr>
        <w:jc w:val="center"/>
      </w:pPr>
      <w:r>
        <w:drawing>
          <wp:inline distT="0" distB="0" distL="0" distR="0">
            <wp:extent cx="5669280" cy="1627505"/>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4" cstate="print"/>
                    <a:stretch>
                      <a:fillRect/>
                    </a:stretch>
                  </pic:blipFill>
                  <pic:spPr>
                    <a:xfrm>
                      <a:off x="0" y="0"/>
                      <a:ext cx="78740" cy="22610"/>
                    </a:xfrm>
                    <a:prstGeom prst="rect">
                      <a:avLst/>
                    </a:prstGeom>
                    <a:noFill/>
                  </pic:spPr>
                </pic:pic>
              </a:graphicData>
            </a:graphic>
          </wp:inline>
        </w:drawing>
      </w:r>
    </w:p>
    <w:p>
      <w:pPr>
        <w:pStyle w:val="194"/>
      </w:pPr>
      <w:r>
        <w:rPr>
          <w:b w:val="0"/>
        </w:rPr>
        <w:t>图</w:t>
      </w:r>
      <w:bookmarkStart w:id="25" w:name="acHp"/>
      <w:r>
        <w:rPr>
          <w:b w:val="0"/>
        </w:rPr>
        <w:fldChar w:fldCharType="begin"/>
      </w:r>
      <w:r>
        <w:rPr>
          <w:b w:val="0"/>
        </w:rPr>
        <w:instrText xml:space="preserve">SEQ fig \* Arabic</w:instrText>
      </w:r>
      <w:r>
        <w:rPr>
          <w:b w:val="0"/>
        </w:rPr>
        <w:fldChar w:fldCharType="separate"/>
      </w:r>
      <w:r>
        <w:rPr>
          <w:b w:val="0"/>
        </w:rPr>
        <w:t>9</w:t>
      </w:r>
      <w:r>
        <w:rPr>
          <w:b w:val="0"/>
        </w:rPr>
        <w:fldChar w:fldCharType="end"/>
      </w:r>
      <w:bookmarkEnd w:id="25"/>
      <w:r>
        <w:rPr>
          <w:b w:val="0"/>
        </w:rPr>
        <w:t xml:space="preserve"> </w:t>
      </w:r>
      <w:r>
        <w:t>Heatmap of ACs</w:t>
      </w:r>
    </w:p>
    <w:p>
      <w:pPr>
        <w:jc w:val="center"/>
      </w:pPr>
      <w:r>
        <w:drawing>
          <wp:inline distT="0" distB="0" distL="0" distR="0">
            <wp:extent cx="5669280" cy="2954655"/>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5" cstate="print"/>
                    <a:stretch>
                      <a:fillRect/>
                    </a:stretch>
                  </pic:blipFill>
                  <pic:spPr>
                    <a:xfrm>
                      <a:off x="0" y="0"/>
                      <a:ext cx="78740" cy="41043"/>
                    </a:xfrm>
                    <a:prstGeom prst="rect">
                      <a:avLst/>
                    </a:prstGeom>
                    <a:noFill/>
                  </pic:spPr>
                </pic:pic>
              </a:graphicData>
            </a:graphic>
          </wp:inline>
        </w:drawing>
      </w:r>
    </w:p>
    <w:p>
      <w:pPr>
        <w:pStyle w:val="194"/>
      </w:pPr>
      <w:r>
        <w:rPr>
          <w:b w:val="0"/>
        </w:rPr>
        <w:t>图</w:t>
      </w:r>
      <w:bookmarkStart w:id="26" w:name="baHp"/>
      <w:r>
        <w:rPr>
          <w:b w:val="0"/>
        </w:rPr>
        <w:fldChar w:fldCharType="begin"/>
      </w:r>
      <w:r>
        <w:rPr>
          <w:b w:val="0"/>
        </w:rPr>
        <w:instrText xml:space="preserve">SEQ fig \* Arabic</w:instrText>
      </w:r>
      <w:r>
        <w:rPr>
          <w:b w:val="0"/>
        </w:rPr>
        <w:fldChar w:fldCharType="separate"/>
      </w:r>
      <w:r>
        <w:rPr>
          <w:b w:val="0"/>
        </w:rPr>
        <w:t>10</w:t>
      </w:r>
      <w:r>
        <w:rPr>
          <w:b w:val="0"/>
        </w:rPr>
        <w:fldChar w:fldCharType="end"/>
      </w:r>
      <w:bookmarkEnd w:id="26"/>
      <w:r>
        <w:rPr>
          <w:b w:val="0"/>
        </w:rPr>
        <w:t xml:space="preserve"> </w:t>
      </w:r>
      <w:r>
        <w:t>Heatmap of BAs</w:t>
      </w:r>
    </w:p>
    <w:p>
      <w:pPr>
        <w:jc w:val="center"/>
      </w:pPr>
      <w:r>
        <w:drawing>
          <wp:inline distT="0" distB="0" distL="0" distR="0">
            <wp:extent cx="5669280" cy="1627505"/>
            <wp:effectExtent l="0" t="0" r="762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6" cstate="print"/>
                    <a:stretch>
                      <a:fillRect/>
                    </a:stretch>
                  </pic:blipFill>
                  <pic:spPr>
                    <a:xfrm>
                      <a:off x="0" y="0"/>
                      <a:ext cx="78740" cy="22610"/>
                    </a:xfrm>
                    <a:prstGeom prst="rect">
                      <a:avLst/>
                    </a:prstGeom>
                    <a:noFill/>
                  </pic:spPr>
                </pic:pic>
              </a:graphicData>
            </a:graphic>
          </wp:inline>
        </w:drawing>
      </w:r>
    </w:p>
    <w:p>
      <w:pPr>
        <w:pStyle w:val="194"/>
      </w:pPr>
      <w:r>
        <w:rPr>
          <w:b w:val="0"/>
        </w:rPr>
        <w:t>图</w:t>
      </w:r>
      <w:bookmarkStart w:id="27" w:name="lpcHp"/>
      <w:r>
        <w:rPr>
          <w:b w:val="0"/>
        </w:rPr>
        <w:fldChar w:fldCharType="begin"/>
      </w:r>
      <w:r>
        <w:rPr>
          <w:b w:val="0"/>
        </w:rPr>
        <w:instrText xml:space="preserve">SEQ fig \* Arabic</w:instrText>
      </w:r>
      <w:r>
        <w:rPr>
          <w:b w:val="0"/>
        </w:rPr>
        <w:fldChar w:fldCharType="separate"/>
      </w:r>
      <w:r>
        <w:rPr>
          <w:b w:val="0"/>
        </w:rPr>
        <w:t>11</w:t>
      </w:r>
      <w:r>
        <w:rPr>
          <w:b w:val="0"/>
        </w:rPr>
        <w:fldChar w:fldCharType="end"/>
      </w:r>
      <w:bookmarkEnd w:id="27"/>
      <w:r>
        <w:rPr>
          <w:b w:val="0"/>
        </w:rPr>
        <w:t xml:space="preserve"> </w:t>
      </w:r>
      <w:r>
        <w:t>Heatmap of LPCs</w:t>
      </w:r>
    </w:p>
    <w:p>
      <w:pPr>
        <w:pStyle w:val="3"/>
      </w:pPr>
      <w:r>
        <w:t xml:space="preserve">As shown in figure, Fig. </w:t>
      </w:r>
      <w:r>
        <w:fldChar w:fldCharType="begin"/>
      </w:r>
      <w:r>
        <w:instrText xml:space="preserve"> HYPERLINK \l "acHp" \h </w:instrText>
      </w:r>
      <w:r>
        <w:fldChar w:fldCharType="separate"/>
      </w:r>
      <w:r>
        <w:fldChar w:fldCharType="begin"/>
      </w:r>
      <w:r>
        <w:instrText xml:space="preserve"> REF acHp \h</w:instrText>
      </w:r>
      <w:r>
        <w:fldChar w:fldCharType="separate"/>
      </w:r>
      <w:r>
        <w:rPr>
          <w:b w:val="0"/>
        </w:rPr>
        <w:t>9</w:t>
      </w:r>
      <w:r>
        <w:fldChar w:fldCharType="end"/>
      </w:r>
      <w:r>
        <w:fldChar w:fldCharType="end"/>
      </w:r>
      <w:r>
        <w:t xml:space="preserve">, </w:t>
      </w:r>
      <w:r>
        <w:fldChar w:fldCharType="begin"/>
      </w:r>
      <w:r>
        <w:instrText xml:space="preserve"> HYPERLINK \l "baHp" \h </w:instrText>
      </w:r>
      <w:r>
        <w:fldChar w:fldCharType="separate"/>
      </w:r>
      <w:r>
        <w:fldChar w:fldCharType="begin"/>
      </w:r>
      <w:r>
        <w:instrText xml:space="preserve"> REF baHp \h</w:instrText>
      </w:r>
      <w:r>
        <w:fldChar w:fldCharType="separate"/>
      </w:r>
      <w:r>
        <w:rPr>
          <w:b w:val="0"/>
        </w:rPr>
        <w:t>10</w:t>
      </w:r>
      <w:r>
        <w:fldChar w:fldCharType="end"/>
      </w:r>
      <w:r>
        <w:fldChar w:fldCharType="end"/>
      </w:r>
      <w:r>
        <w:t xml:space="preserve">, and </w:t>
      </w:r>
      <w:r>
        <w:fldChar w:fldCharType="begin"/>
      </w:r>
      <w:r>
        <w:instrText xml:space="preserve"> HYPERLINK \l "lpcHp" \h </w:instrText>
      </w:r>
      <w:r>
        <w:fldChar w:fldCharType="separate"/>
      </w:r>
      <w:r>
        <w:fldChar w:fldCharType="begin"/>
      </w:r>
      <w:r>
        <w:instrText xml:space="preserve"> REF lpcHp \h</w:instrText>
      </w:r>
      <w:r>
        <w:fldChar w:fldCharType="separate"/>
      </w:r>
      <w:r>
        <w:rPr>
          <w:b w:val="0"/>
        </w:rPr>
        <w:t>11</w:t>
      </w:r>
      <w:r>
        <w:fldChar w:fldCharType="end"/>
      </w:r>
      <w:r>
        <w:fldChar w:fldCharType="end"/>
      </w:r>
      <w:r>
        <w:t xml:space="preserve"> ACs and BAs implied a high correlation with disease, while LPCs showed a relatively weak correlation.</w:t>
      </w:r>
    </w:p>
    <w:bookmarkEnd w:id="11"/>
    <w:bookmarkEnd w:id="24"/>
    <w:p>
      <w:pPr>
        <w:pStyle w:val="2"/>
      </w:pPr>
      <w:bookmarkStart w:id="28" w:name="verify-identification"/>
      <w:r>
        <w:t>6</w:t>
      </w:r>
      <w:r>
        <w:tab/>
      </w:r>
      <w:r>
        <w:t>Verify Identification</w:t>
      </w:r>
    </w:p>
    <w:p>
      <w:pPr>
        <w:pStyle w:val="38"/>
      </w:pPr>
      <w:r>
        <w:t>In research of Wozniak et al, a subset of ACs compounds were identified. In addition, four top rank metabolites were identified. However, Most of the top 25 metabolites (EFS rank) were not identified.</w:t>
      </w:r>
    </w:p>
    <w:p>
      <w:pPr>
        <w:pStyle w:val="200"/>
      </w:pPr>
      <w:r>
        <w:rPr>
          <w:rStyle w:val="231"/>
        </w:rPr>
        <w:t xml:space="preserve">ac_names </w:t>
      </w:r>
      <w:r>
        <w:rPr>
          <w:rStyle w:val="217"/>
        </w:rPr>
        <w:t>&lt;-</w:t>
      </w:r>
      <w:r>
        <w:rPr>
          <w:rStyle w:val="231"/>
        </w:rPr>
        <w:t xml:space="preserve"> </w:t>
      </w:r>
      <w:r>
        <w:rPr>
          <w:rStyle w:val="218"/>
        </w:rPr>
        <w:t>c</w:t>
      </w:r>
      <w:r>
        <w:rPr>
          <w:rStyle w:val="231"/>
        </w:rPr>
        <w:t>(</w:t>
      </w:r>
      <w:r>
        <w:br w:type="textWrapping"/>
      </w:r>
      <w:r>
        <w:rPr>
          <w:rStyle w:val="231"/>
        </w:rPr>
        <w:t xml:space="preserve">  </w:t>
      </w:r>
      <w:r>
        <w:rPr>
          <w:rStyle w:val="209"/>
        </w:rPr>
        <w:t>"Palmitoyl-carnitine"</w:t>
      </w:r>
      <w:r>
        <w:rPr>
          <w:rStyle w:val="231"/>
        </w:rPr>
        <w:t xml:space="preserve">, </w:t>
      </w:r>
      <w:r>
        <w:rPr>
          <w:rStyle w:val="209"/>
        </w:rPr>
        <w:t>"Octanoyl-carnitine"</w:t>
      </w:r>
      <w:r>
        <w:rPr>
          <w:rStyle w:val="231"/>
        </w:rPr>
        <w:t xml:space="preserve">, </w:t>
      </w:r>
      <w:r>
        <w:rPr>
          <w:rStyle w:val="209"/>
        </w:rPr>
        <w:t>"Acetyl-carnitine"</w:t>
      </w:r>
      <w:r>
        <w:rPr>
          <w:rStyle w:val="231"/>
        </w:rPr>
        <w:t>,</w:t>
      </w:r>
      <w:r>
        <w:br w:type="textWrapping"/>
      </w:r>
      <w:r>
        <w:rPr>
          <w:rStyle w:val="231"/>
        </w:rPr>
        <w:t xml:space="preserve">  </w:t>
      </w:r>
      <w:r>
        <w:rPr>
          <w:rStyle w:val="209"/>
        </w:rPr>
        <w:t>"Hexanoyl-carnitine"</w:t>
      </w:r>
      <w:r>
        <w:rPr>
          <w:rStyle w:val="231"/>
        </w:rPr>
        <w:t xml:space="preserve">, </w:t>
      </w:r>
      <w:r>
        <w:rPr>
          <w:rStyle w:val="209"/>
        </w:rPr>
        <w:t>"Decanoyl-carnitine"</w:t>
      </w:r>
      <w:r>
        <w:br w:type="textWrapping"/>
      </w:r>
      <w:r>
        <w:rPr>
          <w:rStyle w:val="231"/>
        </w:rPr>
        <w:t>)</w:t>
      </w:r>
      <w:r>
        <w:br w:type="textWrapping"/>
      </w:r>
      <w:r>
        <w:rPr>
          <w:rStyle w:val="231"/>
        </w:rPr>
        <w:t xml:space="preserve">ac_inchikey2d </w:t>
      </w:r>
      <w:r>
        <w:rPr>
          <w:rStyle w:val="217"/>
        </w:rPr>
        <w:t>&lt;-</w:t>
      </w:r>
      <w:r>
        <w:rPr>
          <w:rStyle w:val="231"/>
        </w:rPr>
        <w:t xml:space="preserve"> </w:t>
      </w:r>
      <w:r>
        <w:rPr>
          <w:rStyle w:val="218"/>
        </w:rPr>
        <w:t>c</w:t>
      </w:r>
      <w:r>
        <w:rPr>
          <w:rStyle w:val="231"/>
        </w:rPr>
        <w:t>(</w:t>
      </w:r>
      <w:r>
        <w:br w:type="textWrapping"/>
      </w:r>
      <w:r>
        <w:rPr>
          <w:rStyle w:val="231"/>
        </w:rPr>
        <w:t xml:space="preserve">  </w:t>
      </w:r>
      <w:r>
        <w:rPr>
          <w:rStyle w:val="209"/>
        </w:rPr>
        <w:t>"XOMRRQXKHMYMOC"</w:t>
      </w:r>
      <w:r>
        <w:rPr>
          <w:rStyle w:val="231"/>
        </w:rPr>
        <w:t xml:space="preserve">, </w:t>
      </w:r>
      <w:r>
        <w:rPr>
          <w:rStyle w:val="209"/>
        </w:rPr>
        <w:t>"CXTATJFJDMJMIY"</w:t>
      </w:r>
      <w:r>
        <w:rPr>
          <w:rStyle w:val="231"/>
        </w:rPr>
        <w:t xml:space="preserve">, </w:t>
      </w:r>
      <w:r>
        <w:rPr>
          <w:rStyle w:val="209"/>
        </w:rPr>
        <w:t>"RDHQFKQIGNGIED"</w:t>
      </w:r>
      <w:r>
        <w:rPr>
          <w:rStyle w:val="231"/>
        </w:rPr>
        <w:t>,</w:t>
      </w:r>
      <w:r>
        <w:br w:type="textWrapping"/>
      </w:r>
      <w:r>
        <w:rPr>
          <w:rStyle w:val="231"/>
        </w:rPr>
        <w:t xml:space="preserve">  </w:t>
      </w:r>
      <w:r>
        <w:rPr>
          <w:rStyle w:val="209"/>
        </w:rPr>
        <w:t>"VVPRQWTYSNDTEA"</w:t>
      </w:r>
      <w:r>
        <w:rPr>
          <w:rStyle w:val="231"/>
        </w:rPr>
        <w:t xml:space="preserve">, </w:t>
      </w:r>
      <w:r>
        <w:rPr>
          <w:rStyle w:val="209"/>
        </w:rPr>
        <w:t>"LZOSYCMHQXPBFU"</w:t>
      </w:r>
      <w:r>
        <w:br w:type="textWrapping"/>
      </w:r>
      <w:r>
        <w:rPr>
          <w:rStyle w:val="231"/>
        </w:rPr>
        <w:t>)</w:t>
      </w:r>
      <w:r>
        <w:br w:type="textWrapping"/>
      </w:r>
      <w:r>
        <w:rPr>
          <w:rStyle w:val="218"/>
        </w:rPr>
        <w:t>names</w:t>
      </w:r>
      <w:r>
        <w:rPr>
          <w:rStyle w:val="231"/>
        </w:rPr>
        <w:t xml:space="preserve">(ac_inchikey2d) </w:t>
      </w:r>
      <w:r>
        <w:rPr>
          <w:rStyle w:val="217"/>
        </w:rPr>
        <w:t>&lt;-</w:t>
      </w:r>
      <w:r>
        <w:rPr>
          <w:rStyle w:val="231"/>
        </w:rPr>
        <w:t xml:space="preserve"> ac_names</w:t>
      </w:r>
      <w:r>
        <w:br w:type="textWrapping"/>
      </w:r>
      <w:r>
        <w:rPr>
          <w:rStyle w:val="231"/>
        </w:rPr>
        <w:t xml:space="preserve">other_4m </w:t>
      </w:r>
      <w:r>
        <w:rPr>
          <w:rStyle w:val="217"/>
        </w:rPr>
        <w:t>&lt;-</w:t>
      </w:r>
      <w:r>
        <w:rPr>
          <w:rStyle w:val="231"/>
        </w:rPr>
        <w:t xml:space="preserve"> </w:t>
      </w:r>
      <w:r>
        <w:rPr>
          <w:rStyle w:val="218"/>
        </w:rPr>
        <w:t>c</w:t>
      </w:r>
      <w:r>
        <w:rPr>
          <w:rStyle w:val="231"/>
        </w:rPr>
        <w:t>(</w:t>
      </w:r>
      <w:r>
        <w:br w:type="textWrapping"/>
      </w:r>
      <w:r>
        <w:rPr>
          <w:rStyle w:val="231"/>
        </w:rPr>
        <w:t xml:space="preserve">  </w:t>
      </w:r>
      <w:r>
        <w:rPr>
          <w:rStyle w:val="209"/>
        </w:rPr>
        <w:t>"Hepc"</w:t>
      </w:r>
      <w:r>
        <w:rPr>
          <w:rStyle w:val="231"/>
        </w:rPr>
        <w:t xml:space="preserve">, </w:t>
      </w:r>
      <w:r>
        <w:rPr>
          <w:rStyle w:val="209"/>
        </w:rPr>
        <w:t>"D-erythro-Sphingosine-1-phosphate"</w:t>
      </w:r>
      <w:r>
        <w:rPr>
          <w:rStyle w:val="231"/>
        </w:rPr>
        <w:t xml:space="preserve">, </w:t>
      </w:r>
      <w:r>
        <w:rPr>
          <w:rStyle w:val="209"/>
        </w:rPr>
        <w:t>"L-THYROXINE"</w:t>
      </w:r>
      <w:r>
        <w:rPr>
          <w:rStyle w:val="231"/>
        </w:rPr>
        <w:t>,</w:t>
      </w:r>
      <w:r>
        <w:br w:type="textWrapping"/>
      </w:r>
      <w:r>
        <w:rPr>
          <w:rStyle w:val="231"/>
        </w:rPr>
        <w:t xml:space="preserve">  </w:t>
      </w:r>
      <w:r>
        <w:rPr>
          <w:rStyle w:val="209"/>
        </w:rPr>
        <w:t>"Decanoyl-L-carnitine"</w:t>
      </w:r>
      <w:r>
        <w:br w:type="textWrapping"/>
      </w:r>
      <w:r>
        <w:rPr>
          <w:rStyle w:val="231"/>
        </w:rPr>
        <w:t>)</w:t>
      </w:r>
      <w:r>
        <w:br w:type="textWrapping"/>
      </w:r>
      <w:r>
        <w:rPr>
          <w:rStyle w:val="231"/>
        </w:rPr>
        <w:t xml:space="preserve">other_4m_inchikey2d </w:t>
      </w:r>
      <w:r>
        <w:rPr>
          <w:rStyle w:val="217"/>
        </w:rPr>
        <w:t>&lt;-</w:t>
      </w:r>
      <w:r>
        <w:rPr>
          <w:rStyle w:val="231"/>
        </w:rPr>
        <w:t xml:space="preserve"> </w:t>
      </w:r>
      <w:r>
        <w:rPr>
          <w:rStyle w:val="218"/>
        </w:rPr>
        <w:t>c</w:t>
      </w:r>
      <w:r>
        <w:rPr>
          <w:rStyle w:val="231"/>
        </w:rPr>
        <w:t>(</w:t>
      </w:r>
      <w:r>
        <w:br w:type="textWrapping"/>
      </w:r>
      <w:r>
        <w:rPr>
          <w:rStyle w:val="231"/>
        </w:rPr>
        <w:t xml:space="preserve">  </w:t>
      </w:r>
      <w:r>
        <w:rPr>
          <w:rStyle w:val="209"/>
        </w:rPr>
        <w:t>"BDPQVGIMLZYZQA"</w:t>
      </w:r>
      <w:r>
        <w:rPr>
          <w:rStyle w:val="231"/>
        </w:rPr>
        <w:t xml:space="preserve">, </w:t>
      </w:r>
      <w:r>
        <w:rPr>
          <w:rStyle w:val="209"/>
        </w:rPr>
        <w:t>"DUYSYHSSBDVJSM"</w:t>
      </w:r>
      <w:r>
        <w:rPr>
          <w:rStyle w:val="231"/>
        </w:rPr>
        <w:t>,</w:t>
      </w:r>
      <w:r>
        <w:br w:type="textWrapping"/>
      </w:r>
      <w:r>
        <w:rPr>
          <w:rStyle w:val="231"/>
        </w:rPr>
        <w:t xml:space="preserve">  </w:t>
      </w:r>
      <w:r>
        <w:rPr>
          <w:rStyle w:val="209"/>
        </w:rPr>
        <w:t>"XUIIKFGFIJCVMT"</w:t>
      </w:r>
      <w:r>
        <w:rPr>
          <w:rStyle w:val="231"/>
        </w:rPr>
        <w:t xml:space="preserve">, </w:t>
      </w:r>
      <w:r>
        <w:rPr>
          <w:rStyle w:val="209"/>
        </w:rPr>
        <w:t>"LZOSYCMHQXPBFU"</w:t>
      </w:r>
      <w:r>
        <w:br w:type="textWrapping"/>
      </w:r>
      <w:r>
        <w:rPr>
          <w:rStyle w:val="231"/>
        </w:rPr>
        <w:t>)</w:t>
      </w:r>
      <w:r>
        <w:br w:type="textWrapping"/>
      </w:r>
      <w:r>
        <w:rPr>
          <w:rStyle w:val="231"/>
        </w:rPr>
        <w:t xml:space="preserve">other_4m.seq </w:t>
      </w:r>
      <w:r>
        <w:rPr>
          <w:rStyle w:val="217"/>
        </w:rPr>
        <w:t>&lt;-</w:t>
      </w:r>
      <w:r>
        <w:rPr>
          <w:rStyle w:val="231"/>
        </w:rPr>
        <w:t xml:space="preserve"> </w:t>
      </w:r>
      <w:r>
        <w:rPr>
          <w:rStyle w:val="218"/>
        </w:rPr>
        <w:t>unlist</w:t>
      </w:r>
      <w:r>
        <w:rPr>
          <w:rStyle w:val="231"/>
        </w:rPr>
        <w:t>(</w:t>
      </w:r>
      <w:r>
        <w:rPr>
          <w:rStyle w:val="218"/>
        </w:rPr>
        <w:t>lapply</w:t>
      </w:r>
      <w:r>
        <w:rPr>
          <w:rStyle w:val="231"/>
        </w:rPr>
        <w:t>(other_4m, grep,</w:t>
      </w:r>
      <w:r>
        <w:br w:type="textWrapping"/>
      </w:r>
      <w:r>
        <w:rPr>
          <w:rStyle w:val="231"/>
        </w:rPr>
        <w:t xml:space="preserve">  </w:t>
      </w:r>
      <w:r>
        <w:rPr>
          <w:rStyle w:val="225"/>
        </w:rPr>
        <w:t>x =</w:t>
      </w:r>
      <w:r>
        <w:rPr>
          <w:rStyle w:val="231"/>
        </w:rPr>
        <w:t xml:space="preserve"> origin</w:t>
      </w:r>
      <w:r>
        <w:rPr>
          <w:rStyle w:val="208"/>
        </w:rPr>
        <w:t>$</w:t>
      </w:r>
      <w:r>
        <w:rPr>
          <w:rStyle w:val="231"/>
        </w:rPr>
        <w:t>Spectral_Library_Match,</w:t>
      </w:r>
      <w:r>
        <w:br w:type="textWrapping"/>
      </w:r>
      <w:r>
        <w:rPr>
          <w:rStyle w:val="231"/>
        </w:rPr>
        <w:t xml:space="preserve">  </w:t>
      </w:r>
      <w:r>
        <w:rPr>
          <w:rStyle w:val="225"/>
        </w:rPr>
        <w:t>ignore.case =</w:t>
      </w:r>
      <w:r>
        <w:rPr>
          <w:rStyle w:val="231"/>
        </w:rPr>
        <w:t xml:space="preserve"> T</w:t>
      </w:r>
      <w:r>
        <w:br w:type="textWrapping"/>
      </w:r>
      <w:r>
        <w:rPr>
          <w:rStyle w:val="231"/>
        </w:rPr>
        <w:t>))</w:t>
      </w:r>
      <w:r>
        <w:br w:type="textWrapping"/>
      </w:r>
      <w:r>
        <w:rPr>
          <w:rStyle w:val="231"/>
        </w:rPr>
        <w:t xml:space="preserve">other_4m </w:t>
      </w:r>
      <w:r>
        <w:rPr>
          <w:rStyle w:val="217"/>
        </w:rPr>
        <w:t>&lt;-</w:t>
      </w:r>
      <w:r>
        <w:rPr>
          <w:rStyle w:val="231"/>
        </w:rPr>
        <w:t xml:space="preserve"> origin[other_4m.seq, ]</w:t>
      </w:r>
      <w:r>
        <w:br w:type="textWrapping"/>
      </w:r>
      <w:r>
        <w:rPr>
          <w:rStyle w:val="231"/>
        </w:rPr>
        <w:t xml:space="preserve">origin.top25 </w:t>
      </w:r>
      <w:r>
        <w:rPr>
          <w:rStyle w:val="217"/>
        </w:rPr>
        <w:t>&lt;-</w:t>
      </w:r>
      <w:r>
        <w:rPr>
          <w:rStyle w:val="231"/>
        </w:rPr>
        <w:t xml:space="preserve"> </w:t>
      </w:r>
      <w:r>
        <w:rPr>
          <w:rStyle w:val="218"/>
        </w:rPr>
        <w:t>c</w:t>
      </w:r>
      <w:r>
        <w:rPr>
          <w:rStyle w:val="231"/>
        </w:rPr>
        <w:t>(</w:t>
      </w:r>
      <w:r>
        <w:br w:type="textWrapping"/>
      </w:r>
      <w:r>
        <w:rPr>
          <w:rStyle w:val="231"/>
        </w:rPr>
        <w:t xml:space="preserve">  </w:t>
      </w:r>
      <w:r>
        <w:rPr>
          <w:rStyle w:val="203"/>
        </w:rPr>
        <w:t>349</w:t>
      </w:r>
      <w:r>
        <w:rPr>
          <w:rStyle w:val="231"/>
        </w:rPr>
        <w:t xml:space="preserve">, </w:t>
      </w:r>
      <w:r>
        <w:rPr>
          <w:rStyle w:val="203"/>
        </w:rPr>
        <w:t>746</w:t>
      </w:r>
      <w:r>
        <w:rPr>
          <w:rStyle w:val="231"/>
        </w:rPr>
        <w:t xml:space="preserve">, </w:t>
      </w:r>
      <w:r>
        <w:rPr>
          <w:rStyle w:val="203"/>
        </w:rPr>
        <w:t>854</w:t>
      </w:r>
      <w:r>
        <w:rPr>
          <w:rStyle w:val="231"/>
        </w:rPr>
        <w:t xml:space="preserve">, </w:t>
      </w:r>
      <w:r>
        <w:rPr>
          <w:rStyle w:val="203"/>
        </w:rPr>
        <w:t>228</w:t>
      </w:r>
      <w:r>
        <w:rPr>
          <w:rStyle w:val="231"/>
        </w:rPr>
        <w:t xml:space="preserve">, </w:t>
      </w:r>
      <w:r>
        <w:rPr>
          <w:rStyle w:val="203"/>
        </w:rPr>
        <w:t>320</w:t>
      </w:r>
      <w:r>
        <w:rPr>
          <w:rStyle w:val="231"/>
        </w:rPr>
        <w:t xml:space="preserve">, </w:t>
      </w:r>
      <w:r>
        <w:rPr>
          <w:rStyle w:val="203"/>
        </w:rPr>
        <w:t>971</w:t>
      </w:r>
      <w:r>
        <w:rPr>
          <w:rStyle w:val="231"/>
        </w:rPr>
        <w:t xml:space="preserve">, </w:t>
      </w:r>
      <w:r>
        <w:rPr>
          <w:rStyle w:val="203"/>
        </w:rPr>
        <w:t>2532</w:t>
      </w:r>
      <w:r>
        <w:rPr>
          <w:rStyle w:val="231"/>
        </w:rPr>
        <w:t xml:space="preserve">, </w:t>
      </w:r>
      <w:r>
        <w:rPr>
          <w:rStyle w:val="203"/>
        </w:rPr>
        <w:t>670</w:t>
      </w:r>
      <w:r>
        <w:rPr>
          <w:rStyle w:val="231"/>
        </w:rPr>
        <w:t xml:space="preserve">, </w:t>
      </w:r>
      <w:r>
        <w:rPr>
          <w:rStyle w:val="203"/>
        </w:rPr>
        <w:t>92</w:t>
      </w:r>
      <w:r>
        <w:rPr>
          <w:rStyle w:val="231"/>
        </w:rPr>
        <w:t>,</w:t>
      </w:r>
      <w:r>
        <w:br w:type="textWrapping"/>
      </w:r>
      <w:r>
        <w:rPr>
          <w:rStyle w:val="231"/>
        </w:rPr>
        <w:t xml:space="preserve">  </w:t>
      </w:r>
      <w:r>
        <w:rPr>
          <w:rStyle w:val="203"/>
        </w:rPr>
        <w:t>1363</w:t>
      </w:r>
      <w:r>
        <w:rPr>
          <w:rStyle w:val="231"/>
        </w:rPr>
        <w:t xml:space="preserve">, </w:t>
      </w:r>
      <w:r>
        <w:rPr>
          <w:rStyle w:val="203"/>
        </w:rPr>
        <w:t>13</w:t>
      </w:r>
      <w:r>
        <w:rPr>
          <w:rStyle w:val="231"/>
        </w:rPr>
        <w:t xml:space="preserve">, </w:t>
      </w:r>
      <w:r>
        <w:rPr>
          <w:rStyle w:val="203"/>
        </w:rPr>
        <w:t>798</w:t>
      </w:r>
      <w:r>
        <w:rPr>
          <w:rStyle w:val="231"/>
        </w:rPr>
        <w:t xml:space="preserve">, </w:t>
      </w:r>
      <w:r>
        <w:rPr>
          <w:rStyle w:val="203"/>
        </w:rPr>
        <w:t>1379</w:t>
      </w:r>
      <w:r>
        <w:rPr>
          <w:rStyle w:val="231"/>
        </w:rPr>
        <w:t xml:space="preserve">, </w:t>
      </w:r>
      <w:r>
        <w:rPr>
          <w:rStyle w:val="203"/>
        </w:rPr>
        <w:t>1947</w:t>
      </w:r>
      <w:r>
        <w:rPr>
          <w:rStyle w:val="231"/>
        </w:rPr>
        <w:t xml:space="preserve">, </w:t>
      </w:r>
      <w:r>
        <w:rPr>
          <w:rStyle w:val="203"/>
        </w:rPr>
        <w:t>4146</w:t>
      </w:r>
      <w:r>
        <w:rPr>
          <w:rStyle w:val="231"/>
        </w:rPr>
        <w:t xml:space="preserve">, </w:t>
      </w:r>
      <w:r>
        <w:rPr>
          <w:rStyle w:val="203"/>
        </w:rPr>
        <w:t>736</w:t>
      </w:r>
      <w:r>
        <w:rPr>
          <w:rStyle w:val="231"/>
        </w:rPr>
        <w:t xml:space="preserve">, </w:t>
      </w:r>
      <w:r>
        <w:rPr>
          <w:rStyle w:val="203"/>
        </w:rPr>
        <w:t>1656</w:t>
      </w:r>
      <w:r>
        <w:rPr>
          <w:rStyle w:val="231"/>
        </w:rPr>
        <w:t xml:space="preserve">, </w:t>
      </w:r>
      <w:r>
        <w:rPr>
          <w:rStyle w:val="203"/>
        </w:rPr>
        <w:t>464</w:t>
      </w:r>
      <w:r>
        <w:rPr>
          <w:rStyle w:val="231"/>
        </w:rPr>
        <w:t xml:space="preserve">, </w:t>
      </w:r>
      <w:r>
        <w:rPr>
          <w:rStyle w:val="203"/>
        </w:rPr>
        <w:t>731</w:t>
      </w:r>
      <w:r>
        <w:rPr>
          <w:rStyle w:val="231"/>
        </w:rPr>
        <w:t xml:space="preserve">, </w:t>
      </w:r>
      <w:r>
        <w:rPr>
          <w:rStyle w:val="203"/>
        </w:rPr>
        <w:t>289</w:t>
      </w:r>
      <w:r>
        <w:rPr>
          <w:rStyle w:val="231"/>
        </w:rPr>
        <w:t>,</w:t>
      </w:r>
      <w:r>
        <w:br w:type="textWrapping"/>
      </w:r>
      <w:r>
        <w:rPr>
          <w:rStyle w:val="231"/>
        </w:rPr>
        <w:t xml:space="preserve">  </w:t>
      </w:r>
      <w:r>
        <w:rPr>
          <w:rStyle w:val="203"/>
        </w:rPr>
        <w:t>4431</w:t>
      </w:r>
      <w:r>
        <w:rPr>
          <w:rStyle w:val="231"/>
        </w:rPr>
        <w:t xml:space="preserve">, </w:t>
      </w:r>
      <w:r>
        <w:rPr>
          <w:rStyle w:val="203"/>
        </w:rPr>
        <w:t>3865</w:t>
      </w:r>
      <w:r>
        <w:rPr>
          <w:rStyle w:val="231"/>
        </w:rPr>
        <w:t xml:space="preserve">, </w:t>
      </w:r>
      <w:r>
        <w:rPr>
          <w:rStyle w:val="203"/>
        </w:rPr>
        <w:t>476</w:t>
      </w:r>
      <w:r>
        <w:rPr>
          <w:rStyle w:val="231"/>
        </w:rPr>
        <w:t>, other_4m</w:t>
      </w:r>
      <w:r>
        <w:rPr>
          <w:rStyle w:val="208"/>
        </w:rPr>
        <w:t>$</w:t>
      </w:r>
      <w:r>
        <w:rPr>
          <w:rStyle w:val="231"/>
        </w:rPr>
        <w:t>Unique_ID</w:t>
      </w:r>
      <w:r>
        <w:br w:type="textWrapping"/>
      </w:r>
      <w:r>
        <w:rPr>
          <w:rStyle w:val="231"/>
        </w:rPr>
        <w:t>)</w:t>
      </w:r>
      <w:r>
        <w:br w:type="textWrapping"/>
      </w:r>
      <w:r>
        <w:rPr>
          <w:rStyle w:val="231"/>
        </w:rPr>
        <w:t xml:space="preserve">origin.top25.featureID </w:t>
      </w:r>
      <w:r>
        <w:rPr>
          <w:rStyle w:val="217"/>
        </w:rPr>
        <w:t>&lt;-</w:t>
      </w:r>
      <w:r>
        <w:rPr>
          <w:rStyle w:val="231"/>
        </w:rPr>
        <w:t xml:space="preserve"> dplyr</w:t>
      </w:r>
      <w:r>
        <w:rPr>
          <w:rStyle w:val="208"/>
        </w:rPr>
        <w:t>::</w:t>
      </w:r>
      <w:r>
        <w:rPr>
          <w:rStyle w:val="218"/>
        </w:rPr>
        <w:t>filter</w:t>
      </w:r>
      <w:r>
        <w:rPr>
          <w:rStyle w:val="231"/>
        </w:rPr>
        <w:t xml:space="preserve">(merged, oid </w:t>
      </w:r>
      <w:r>
        <w:rPr>
          <w:rStyle w:val="208"/>
        </w:rPr>
        <w:t>%in%</w:t>
      </w:r>
      <w:r>
        <w:rPr>
          <w:rStyle w:val="231"/>
        </w:rPr>
        <w:t xml:space="preserve"> origin.top25)</w:t>
      </w:r>
      <w:r>
        <w:rPr>
          <w:rStyle w:val="208"/>
        </w:rPr>
        <w:t>$</w:t>
      </w:r>
      <w:r>
        <w:rPr>
          <w:rStyle w:val="231"/>
        </w:rPr>
        <w:t>.features_id</w:t>
      </w:r>
    </w:p>
    <w:p>
      <w:pPr>
        <w:pStyle w:val="38"/>
      </w:pPr>
      <w:r>
        <w:t>Confirm which compounds were identified:</w:t>
      </w:r>
    </w:p>
    <w:p>
      <w:pPr>
        <w:pStyle w:val="200"/>
      </w:pPr>
      <w:r>
        <w:rPr>
          <w:rStyle w:val="231"/>
        </w:rPr>
        <w:t xml:space="preserve">ac_inchikey2d </w:t>
      </w:r>
      <w:r>
        <w:rPr>
          <w:rStyle w:val="208"/>
        </w:rPr>
        <w:t>%in%</w:t>
      </w:r>
      <w:r>
        <w:rPr>
          <w:rStyle w:val="231"/>
        </w:rPr>
        <w:t xml:space="preserve"> </w:t>
      </w:r>
      <w:r>
        <w:rPr>
          <w:rStyle w:val="218"/>
        </w:rPr>
        <w:t>features_annotation</w:t>
      </w:r>
      <w:r>
        <w:rPr>
          <w:rStyle w:val="231"/>
        </w:rPr>
        <w:t>(mcn2)</w:t>
      </w:r>
      <w:r>
        <w:rPr>
          <w:rStyle w:val="208"/>
        </w:rPr>
        <w:t>$</w:t>
      </w:r>
      <w:r>
        <w:rPr>
          <w:rStyle w:val="231"/>
        </w:rPr>
        <w:t>inchikey2d</w:t>
      </w:r>
    </w:p>
    <w:p>
      <w:pPr>
        <w:pStyle w:val="200"/>
      </w:pPr>
      <w:r>
        <w:rPr>
          <w:rStyle w:val="197"/>
        </w:rPr>
        <w:t>## [1] TRUE TRUE TRUE TRUE TRUE</w:t>
      </w:r>
    </w:p>
    <w:p>
      <w:pPr>
        <w:pStyle w:val="200"/>
      </w:pPr>
      <w:r>
        <w:rPr>
          <w:rStyle w:val="231"/>
        </w:rPr>
        <w:t xml:space="preserve">other_4m_inchikey2d </w:t>
      </w:r>
      <w:r>
        <w:rPr>
          <w:rStyle w:val="208"/>
        </w:rPr>
        <w:t>%in%</w:t>
      </w:r>
      <w:r>
        <w:rPr>
          <w:rStyle w:val="231"/>
        </w:rPr>
        <w:t xml:space="preserve"> </w:t>
      </w:r>
      <w:r>
        <w:rPr>
          <w:rStyle w:val="218"/>
        </w:rPr>
        <w:t>features_annotation</w:t>
      </w:r>
      <w:r>
        <w:rPr>
          <w:rStyle w:val="231"/>
        </w:rPr>
        <w:t>(mcn2)</w:t>
      </w:r>
      <w:r>
        <w:rPr>
          <w:rStyle w:val="208"/>
        </w:rPr>
        <w:t>$</w:t>
      </w:r>
      <w:r>
        <w:rPr>
          <w:rStyle w:val="231"/>
        </w:rPr>
        <w:t>inchikey2d</w:t>
      </w:r>
    </w:p>
    <w:p>
      <w:pPr>
        <w:pStyle w:val="200"/>
      </w:pPr>
      <w:r>
        <w:rPr>
          <w:rStyle w:val="197"/>
        </w:rPr>
        <w:t>## [1] FALSE  TRUE  TRUE  TRUE</w:t>
      </w:r>
    </w:p>
    <w:p>
      <w:pPr>
        <w:pStyle w:val="200"/>
      </w:pPr>
      <w:r>
        <w:rPr>
          <w:rStyle w:val="231"/>
        </w:rPr>
        <w:t xml:space="preserve">reIdentify.origin.top25 </w:t>
      </w:r>
      <w:r>
        <w:rPr>
          <w:rStyle w:val="217"/>
        </w:rPr>
        <w:t>&lt;-</w:t>
      </w:r>
      <w:r>
        <w:rPr>
          <w:rStyle w:val="231"/>
        </w:rPr>
        <w:t xml:space="preserve"> dplyr</w:t>
      </w:r>
      <w:r>
        <w:rPr>
          <w:rStyle w:val="208"/>
        </w:rPr>
        <w:t>::</w:t>
      </w:r>
      <w:r>
        <w:rPr>
          <w:rStyle w:val="218"/>
        </w:rPr>
        <w:t>filter</w:t>
      </w:r>
      <w:r>
        <w:rPr>
          <w:rStyle w:val="231"/>
        </w:rPr>
        <w:t>(</w:t>
      </w:r>
      <w:r>
        <w:br w:type="textWrapping"/>
      </w:r>
      <w:r>
        <w:rPr>
          <w:rStyle w:val="231"/>
        </w:rPr>
        <w:t xml:space="preserve">  </w:t>
      </w:r>
      <w:r>
        <w:rPr>
          <w:rStyle w:val="218"/>
        </w:rPr>
        <w:t>features_annotation</w:t>
      </w:r>
      <w:r>
        <w:rPr>
          <w:rStyle w:val="231"/>
        </w:rPr>
        <w:t>(mcn2),</w:t>
      </w:r>
      <w:r>
        <w:br w:type="textWrapping"/>
      </w:r>
      <w:r>
        <w:rPr>
          <w:rStyle w:val="231"/>
        </w:rPr>
        <w:t xml:space="preserve">  .features_id </w:t>
      </w:r>
      <w:r>
        <w:rPr>
          <w:rStyle w:val="208"/>
        </w:rPr>
        <w:t>%in%</w:t>
      </w:r>
      <w:r>
        <w:rPr>
          <w:rStyle w:val="231"/>
        </w:rPr>
        <w:t xml:space="preserve"> origin.top25.featureID</w:t>
      </w:r>
      <w:r>
        <w:br w:type="textWrapping"/>
      </w:r>
      <w:r>
        <w:rPr>
          <w:rStyle w:val="231"/>
        </w:rPr>
        <w:t>)</w:t>
      </w:r>
      <w:r>
        <w:br w:type="textWrapping"/>
      </w:r>
      <w:r>
        <w:rPr>
          <w:rStyle w:val="231"/>
        </w:rPr>
        <w:t xml:space="preserve">reIdentify.origin.top25 </w:t>
      </w:r>
      <w:r>
        <w:rPr>
          <w:rStyle w:val="217"/>
        </w:rPr>
        <w:t>&lt;-</w:t>
      </w:r>
      <w:r>
        <w:rPr>
          <w:rStyle w:val="231"/>
        </w:rPr>
        <w:t xml:space="preserve"> dplyr</w:t>
      </w:r>
      <w:r>
        <w:rPr>
          <w:rStyle w:val="208"/>
        </w:rPr>
        <w:t>::</w:t>
      </w:r>
      <w:r>
        <w:rPr>
          <w:rStyle w:val="218"/>
        </w:rPr>
        <w:t>select</w:t>
      </w:r>
      <w:r>
        <w:rPr>
          <w:rStyle w:val="231"/>
        </w:rPr>
        <w:t>(</w:t>
      </w:r>
      <w:r>
        <w:br w:type="textWrapping"/>
      </w:r>
      <w:r>
        <w:rPr>
          <w:rStyle w:val="231"/>
        </w:rPr>
        <w:t xml:space="preserve">  reIdentify.origin.top25,</w:t>
      </w:r>
      <w:r>
        <w:br w:type="textWrapping"/>
      </w:r>
      <w:r>
        <w:rPr>
          <w:rStyle w:val="231"/>
        </w:rPr>
        <w:t xml:space="preserve">  .features_id, tani.score, inchikey2d</w:t>
      </w:r>
      <w:r>
        <w:br w:type="textWrapping"/>
      </w:r>
      <w:r>
        <w:rPr>
          <w:rStyle w:val="231"/>
        </w:rPr>
        <w:t>)</w:t>
      </w:r>
      <w:r>
        <w:br w:type="textWrapping"/>
      </w:r>
      <w:r>
        <w:rPr>
          <w:rStyle w:val="218"/>
        </w:rPr>
        <w:t>print</w:t>
      </w:r>
      <w:r>
        <w:rPr>
          <w:rStyle w:val="231"/>
        </w:rPr>
        <w:t xml:space="preserve">(reIdentify.origin.top25, </w:t>
      </w:r>
      <w:r>
        <w:rPr>
          <w:rStyle w:val="225"/>
        </w:rPr>
        <w:t>n =</w:t>
      </w:r>
      <w:r>
        <w:rPr>
          <w:rStyle w:val="231"/>
        </w:rPr>
        <w:t xml:space="preserve"> </w:t>
      </w:r>
      <w:r>
        <w:rPr>
          <w:rStyle w:val="206"/>
        </w:rPr>
        <w:t>Inf</w:t>
      </w:r>
      <w:r>
        <w:rPr>
          <w:rStyle w:val="231"/>
        </w:rPr>
        <w:t>)</w:t>
      </w:r>
    </w:p>
    <w:p>
      <w:pPr>
        <w:pStyle w:val="200"/>
      </w:pPr>
      <w:r>
        <w:rPr>
          <w:rStyle w:val="197"/>
        </w:rPr>
        <w:t>## # A tibble: 21 × 3</w:t>
      </w:r>
      <w:r>
        <w:br w:type="textWrapping"/>
      </w:r>
      <w:r>
        <w:rPr>
          <w:rStyle w:val="197"/>
        </w:rPr>
        <w:t xml:space="preserve">##    .features_id tani.score inchikey2d    </w:t>
      </w:r>
      <w:r>
        <w:br w:type="textWrapping"/>
      </w:r>
      <w:r>
        <w:rPr>
          <w:rStyle w:val="197"/>
        </w:rPr>
        <w:t xml:space="preserve">##    &lt;chr&gt;             &lt;dbl&gt; &lt;chr&gt;         </w:t>
      </w:r>
      <w:r>
        <w:br w:type="textWrapping"/>
      </w:r>
      <w:r>
        <w:rPr>
          <w:rStyle w:val="197"/>
        </w:rPr>
        <w:t>##  1 1011               0.93 AEHPOYAOLCAMIU</w:t>
      </w:r>
      <w:r>
        <w:br w:type="textWrapping"/>
      </w:r>
      <w:r>
        <w:rPr>
          <w:rStyle w:val="197"/>
        </w:rPr>
        <w:t>##  2 1071               0.44 PRHHYVQTPBEDFE</w:t>
      </w:r>
      <w:r>
        <w:br w:type="textWrapping"/>
      </w:r>
      <w:r>
        <w:rPr>
          <w:rStyle w:val="197"/>
        </w:rPr>
        <w:t>##  3 1104               0.85 SATGKQGFUDXGAX</w:t>
      </w:r>
      <w:r>
        <w:br w:type="textWrapping"/>
      </w:r>
      <w:r>
        <w:rPr>
          <w:rStyle w:val="197"/>
        </w:rPr>
        <w:t>##  4 1184               0.45 RWXWCAZLEFJOFU</w:t>
      </w:r>
      <w:r>
        <w:br w:type="textWrapping"/>
      </w:r>
      <w:r>
        <w:rPr>
          <w:rStyle w:val="197"/>
        </w:rPr>
        <w:t xml:space="preserve">##  5 1446              NA    &lt;NA&gt;          </w:t>
      </w:r>
      <w:r>
        <w:br w:type="textWrapping"/>
      </w:r>
      <w:r>
        <w:rPr>
          <w:rStyle w:val="197"/>
        </w:rPr>
        <w:t>##  6 1671               0.4  XRDKWFXOXXUQJS</w:t>
      </w:r>
      <w:r>
        <w:br w:type="textWrapping"/>
      </w:r>
      <w:r>
        <w:rPr>
          <w:rStyle w:val="197"/>
        </w:rPr>
        <w:t>##  7 1869               0.54 ONLXJASEXIXGRM</w:t>
      </w:r>
      <w:r>
        <w:br w:type="textWrapping"/>
      </w:r>
      <w:r>
        <w:rPr>
          <w:rStyle w:val="197"/>
        </w:rPr>
        <w:t>##  8 1960               0.99 XUIIKFGFIJCVMT</w:t>
      </w:r>
      <w:r>
        <w:br w:type="textWrapping"/>
      </w:r>
      <w:r>
        <w:rPr>
          <w:rStyle w:val="197"/>
        </w:rPr>
        <w:t>##  9 2045               0.41 OVEVHVURWWTPFC</w:t>
      </w:r>
      <w:r>
        <w:br w:type="textWrapping"/>
      </w:r>
      <w:r>
        <w:rPr>
          <w:rStyle w:val="197"/>
        </w:rPr>
        <w:t>## 10 3333               0.51 RAJWOBJTTGJROA</w:t>
      </w:r>
      <w:r>
        <w:br w:type="textWrapping"/>
      </w:r>
      <w:r>
        <w:rPr>
          <w:rStyle w:val="197"/>
        </w:rPr>
        <w:t xml:space="preserve">## 11 3590              NA    &lt;NA&gt;          </w:t>
      </w:r>
      <w:r>
        <w:br w:type="textWrapping"/>
      </w:r>
      <w:r>
        <w:rPr>
          <w:rStyle w:val="197"/>
        </w:rPr>
        <w:t xml:space="preserve">## 12 4353              NA    &lt;NA&gt;          </w:t>
      </w:r>
      <w:r>
        <w:br w:type="textWrapping"/>
      </w:r>
      <w:r>
        <w:rPr>
          <w:rStyle w:val="197"/>
        </w:rPr>
        <w:t xml:space="preserve">## 13 5344              NA    &lt;NA&gt;          </w:t>
      </w:r>
      <w:r>
        <w:br w:type="textWrapping"/>
      </w:r>
      <w:r>
        <w:rPr>
          <w:rStyle w:val="197"/>
        </w:rPr>
        <w:t xml:space="preserve">## 14 6237              NA    &lt;NA&gt;          </w:t>
      </w:r>
      <w:r>
        <w:br w:type="textWrapping"/>
      </w:r>
      <w:r>
        <w:rPr>
          <w:rStyle w:val="197"/>
        </w:rPr>
        <w:t>## 15 630                0.51 KPGYIOMDVKQYDK</w:t>
      </w:r>
      <w:r>
        <w:br w:type="textWrapping"/>
      </w:r>
      <w:r>
        <w:rPr>
          <w:rStyle w:val="197"/>
        </w:rPr>
        <w:t>## 16 6646               0.19 RCDRLZYAKDYXMM</w:t>
      </w:r>
      <w:r>
        <w:br w:type="textWrapping"/>
      </w:r>
      <w:r>
        <w:rPr>
          <w:rStyle w:val="197"/>
        </w:rPr>
        <w:t>## 17 803                0.84 IHNKQIMGVNPMTC</w:t>
      </w:r>
      <w:r>
        <w:br w:type="textWrapping"/>
      </w:r>
      <w:r>
        <w:rPr>
          <w:rStyle w:val="197"/>
        </w:rPr>
        <w:t>## 18 886                1    RJZVWDTYEWCUAR</w:t>
      </w:r>
      <w:r>
        <w:br w:type="textWrapping"/>
      </w:r>
      <w:r>
        <w:rPr>
          <w:rStyle w:val="197"/>
        </w:rPr>
        <w:t>## 19 952                0.99 DUYSYHSSBDVJSM</w:t>
      </w:r>
      <w:r>
        <w:br w:type="textWrapping"/>
      </w:r>
      <w:r>
        <w:rPr>
          <w:rStyle w:val="197"/>
        </w:rPr>
        <w:t>## 20 981                0.39 OAUYENAPBFTAQT</w:t>
      </w:r>
      <w:r>
        <w:br w:type="textWrapping"/>
      </w:r>
      <w:r>
        <w:rPr>
          <w:rStyle w:val="197"/>
        </w:rPr>
        <w:t>## 21 989                0.99 LZOSYCMHQXPBFU</w:t>
      </w:r>
    </w:p>
    <w:bookmarkEnd w:id="28"/>
    <w:p>
      <w:pPr>
        <w:pStyle w:val="2"/>
      </w:pPr>
      <w:bookmarkStart w:id="29" w:name="session-infomation"/>
      <w:r>
        <w:t>7</w:t>
      </w:r>
      <w:r>
        <w:tab/>
      </w:r>
      <w:r>
        <w:t>Session infomation</w:t>
      </w:r>
    </w:p>
    <w:p>
      <w:pPr>
        <w:pStyle w:val="200"/>
      </w:pPr>
      <w:r>
        <w:rPr>
          <w:rStyle w:val="218"/>
        </w:rPr>
        <w:t>sessionInfo</w:t>
      </w:r>
      <w:r>
        <w:rPr>
          <w:rStyle w:val="231"/>
        </w:rPr>
        <w:t>()</w:t>
      </w:r>
    </w:p>
    <w:p>
      <w:pPr>
        <w:pStyle w:val="200"/>
      </w:pPr>
      <w:r>
        <w:rPr>
          <w:rStyle w:val="197"/>
        </w:rPr>
        <w:t>## R version 4.2.1 (2022-06-23)</w:t>
      </w:r>
      <w:r>
        <w:br w:type="textWrapping"/>
      </w:r>
      <w:r>
        <w:rPr>
          <w:rStyle w:val="197"/>
        </w:rPr>
        <w:t>## Platform: x86_64-pc-linux-gnu (64-bit)</w:t>
      </w:r>
      <w:r>
        <w:br w:type="textWrapping"/>
      </w:r>
      <w:r>
        <w:rPr>
          <w:rStyle w:val="197"/>
        </w:rPr>
        <w:t>## Running under: Pop!_OS 22.04 LTS</w:t>
      </w:r>
      <w:r>
        <w:br w:type="textWrapping"/>
      </w:r>
      <w:r>
        <w:rPr>
          <w:rStyle w:val="197"/>
        </w:rPr>
        <w:t xml:space="preserve">## </w:t>
      </w:r>
      <w:r>
        <w:br w:type="textWrapping"/>
      </w:r>
      <w:r>
        <w:rPr>
          <w:rStyle w:val="197"/>
        </w:rPr>
        <w:t>## Matrix products: default</w:t>
      </w:r>
      <w:r>
        <w:br w:type="textWrapping"/>
      </w:r>
      <w:r>
        <w:rPr>
          <w:rStyle w:val="197"/>
        </w:rPr>
        <w:t>## BLAS:   /usr/lib/x86_64-linux-gnu/blas/libblas.so.3.10.0</w:t>
      </w:r>
      <w:r>
        <w:br w:type="textWrapping"/>
      </w:r>
      <w:r>
        <w:rPr>
          <w:rStyle w:val="197"/>
        </w:rPr>
        <w:t>## LAPACK: /usr/lib/x86_64-linux-gnu/lapack/liblapack.so.3.10.0</w:t>
      </w:r>
      <w:r>
        <w:br w:type="textWrapping"/>
      </w:r>
      <w:r>
        <w:rPr>
          <w:rStyle w:val="197"/>
        </w:rPr>
        <w:t xml:space="preserve">## </w:t>
      </w:r>
      <w:r>
        <w:br w:type="textWrapping"/>
      </w:r>
      <w:r>
        <w:rPr>
          <w:rStyle w:val="197"/>
        </w:rPr>
        <w:t>## locale:</w:t>
      </w:r>
      <w:r>
        <w:br w:type="textWrapping"/>
      </w:r>
      <w:r>
        <w:rPr>
          <w:rStyle w:val="197"/>
        </w:rPr>
        <w:t xml:space="preserve">##  [1] LC_CTYPE=en_US.UTF-8       LC_NUMERIC=C               LC_TIME=en_US.UTF-8       </w:t>
      </w:r>
      <w:r>
        <w:br w:type="textWrapping"/>
      </w:r>
      <w:r>
        <w:rPr>
          <w:rStyle w:val="197"/>
        </w:rPr>
        <w:t xml:space="preserve">##  [4] LC_COLLATE=en_US.UTF-8     LC_MONETARY=en_US.UTF-8    LC_MESSAGES=en_US.UTF-8   </w:t>
      </w:r>
      <w:r>
        <w:br w:type="textWrapping"/>
      </w:r>
      <w:r>
        <w:rPr>
          <w:rStyle w:val="197"/>
        </w:rPr>
        <w:t xml:space="preserve">##  [7] LC_PAPER=en_US.UTF-8       LC_NAME=C                  LC_ADDRESS=C              </w:t>
      </w:r>
      <w:r>
        <w:br w:type="textWrapping"/>
      </w:r>
      <w:r>
        <w:rPr>
          <w:rStyle w:val="197"/>
        </w:rPr>
        <w:t xml:space="preserve">## [10] LC_TELEPHONE=C             LC_MEASUREMENT=en_US.UTF-8 LC_IDENTIFICATION=C       </w:t>
      </w:r>
      <w:r>
        <w:br w:type="textWrapping"/>
      </w:r>
      <w:r>
        <w:rPr>
          <w:rStyle w:val="197"/>
        </w:rPr>
        <w:t xml:space="preserve">## </w:t>
      </w:r>
      <w:r>
        <w:br w:type="textWrapping"/>
      </w:r>
      <w:r>
        <w:rPr>
          <w:rStyle w:val="197"/>
        </w:rPr>
        <w:t>## attached base packages:</w:t>
      </w:r>
      <w:r>
        <w:br w:type="textWrapping"/>
      </w:r>
      <w:r>
        <w:rPr>
          <w:rStyle w:val="197"/>
        </w:rPr>
        <w:t xml:space="preserve">## [1] grid      stats     graphics  grDevices utils     datasets  methods   base     </w:t>
      </w:r>
      <w:r>
        <w:br w:type="textWrapping"/>
      </w:r>
      <w:r>
        <w:rPr>
          <w:rStyle w:val="197"/>
        </w:rPr>
        <w:t xml:space="preserve">## </w:t>
      </w:r>
      <w:r>
        <w:br w:type="textWrapping"/>
      </w:r>
      <w:r>
        <w:rPr>
          <w:rStyle w:val="197"/>
        </w:rPr>
        <w:t>## other attached packages:</w:t>
      </w:r>
      <w:r>
        <w:br w:type="textWrapping"/>
      </w:r>
      <w:r>
        <w:rPr>
          <w:rStyle w:val="197"/>
        </w:rPr>
        <w:t xml:space="preserve">## [1] utils.tool_0.0.0.9000 FELLA_1.16.0          MCnebula2_0.0.9000    ggplot2_3.3.6        </w:t>
      </w:r>
      <w:r>
        <w:br w:type="textWrapping"/>
      </w:r>
      <w:r>
        <w:rPr>
          <w:rStyle w:val="197"/>
        </w:rPr>
        <w:t xml:space="preserve">## [5] nvimcom_0.9-142      </w:t>
      </w:r>
      <w:r>
        <w:br w:type="textWrapping"/>
      </w:r>
      <w:r>
        <w:rPr>
          <w:rStyle w:val="197"/>
        </w:rPr>
        <w:t xml:space="preserve">## </w:t>
      </w:r>
      <w:r>
        <w:br w:type="textWrapping"/>
      </w:r>
      <w:r>
        <w:rPr>
          <w:rStyle w:val="197"/>
        </w:rPr>
        <w:t>## loaded via a namespace (and not attached):</w:t>
      </w:r>
      <w:r>
        <w:br w:type="textWrapping"/>
      </w:r>
      <w:r>
        <w:rPr>
          <w:rStyle w:val="197"/>
        </w:rPr>
        <w:t xml:space="preserve">##   [1] uuid_1.1-0              systemfonts_1.0.4       plyr_1.8.7             </w:t>
      </w:r>
      <w:r>
        <w:br w:type="textWrapping"/>
      </w:r>
      <w:r>
        <w:rPr>
          <w:rStyle w:val="197"/>
        </w:rPr>
        <w:t xml:space="preserve">##   [4] igraph_1.3.2            lazyeval_0.2.2          ChemmineOB_1.34.0      </w:t>
      </w:r>
      <w:r>
        <w:br w:type="textWrapping"/>
      </w:r>
      <w:r>
        <w:rPr>
          <w:rStyle w:val="197"/>
        </w:rPr>
        <w:t xml:space="preserve">##   [7] usethis_2.1.6           GenomeInfoDb_1.32.2     digest_0.6.29          </w:t>
      </w:r>
      <w:r>
        <w:br w:type="textWrapping"/>
      </w:r>
      <w:r>
        <w:rPr>
          <w:rStyle w:val="197"/>
        </w:rPr>
        <w:t xml:space="preserve">##  [10] yulab.utils_0.0.4       htmltools_0.5.2         viridis_0.6.2          </w:t>
      </w:r>
      <w:r>
        <w:br w:type="textWrapping"/>
      </w:r>
      <w:r>
        <w:rPr>
          <w:rStyle w:val="197"/>
        </w:rPr>
        <w:t xml:space="preserve">##  [13] magick_2.7.3            fansi_1.0.3             magrittr_2.0.3         </w:t>
      </w:r>
      <w:r>
        <w:br w:type="textWrapping"/>
      </w:r>
      <w:r>
        <w:rPr>
          <w:rStyle w:val="197"/>
        </w:rPr>
        <w:t xml:space="preserve">##  [16] memoise_2.0.1           grImport2_0.2-0         remotes_2.4.2          </w:t>
      </w:r>
      <w:r>
        <w:br w:type="textWrapping"/>
      </w:r>
      <w:r>
        <w:rPr>
          <w:rStyle w:val="197"/>
        </w:rPr>
        <w:t xml:space="preserve">##  [19] Biostrings_2.64.0       graphlayouts_0.8.0      officer_0.6.0          </w:t>
      </w:r>
      <w:r>
        <w:br w:type="textWrapping"/>
      </w:r>
      <w:r>
        <w:rPr>
          <w:rStyle w:val="197"/>
        </w:rPr>
        <w:t xml:space="preserve">##  [22] svglite_2.1.0           askpass_1.1             gfonts_0.2.0           </w:t>
      </w:r>
      <w:r>
        <w:br w:type="textWrapping"/>
      </w:r>
      <w:r>
        <w:rPr>
          <w:rStyle w:val="197"/>
        </w:rPr>
        <w:t xml:space="preserve">##  [25] prettyunits_1.1.1       jpeg_0.1-9              colorspace_2.0-3       </w:t>
      </w:r>
      <w:r>
        <w:br w:type="textWrapping"/>
      </w:r>
      <w:r>
        <w:rPr>
          <w:rStyle w:val="197"/>
        </w:rPr>
        <w:t xml:space="preserve">##  [28] ggrepel_0.9.1           xfun_0.31               dplyr_1.0.9            </w:t>
      </w:r>
      <w:r>
        <w:br w:type="textWrapping"/>
      </w:r>
      <w:r>
        <w:rPr>
          <w:rStyle w:val="197"/>
        </w:rPr>
        <w:t xml:space="preserve">##  [31] callr_3.7.0             crayon_1.5.2            RCurl_1.98-1.7         </w:t>
      </w:r>
      <w:r>
        <w:br w:type="textWrapping"/>
      </w:r>
      <w:r>
        <w:rPr>
          <w:rStyle w:val="197"/>
        </w:rPr>
        <w:t xml:space="preserve">##  [34] jsonlite_1.8.0          officedown_0.3.0        ape_5.6-2              </w:t>
      </w:r>
      <w:r>
        <w:br w:type="textWrapping"/>
      </w:r>
      <w:r>
        <w:rPr>
          <w:rStyle w:val="197"/>
        </w:rPr>
        <w:t xml:space="preserve">##  [37] glue_1.6.2              polyclip_1.10-0         rvg_0.3.2              </w:t>
      </w:r>
      <w:r>
        <w:br w:type="textWrapping"/>
      </w:r>
      <w:r>
        <w:rPr>
          <w:rStyle w:val="197"/>
        </w:rPr>
        <w:t xml:space="preserve">##  [40] gtable_0.3.0            zlibbioc_1.42.0         XVector_0.36.0         </w:t>
      </w:r>
      <w:r>
        <w:br w:type="textWrapping"/>
      </w:r>
      <w:r>
        <w:rPr>
          <w:rStyle w:val="197"/>
        </w:rPr>
        <w:t xml:space="preserve">##  [43] pkgbuild_1.3.1          BiocGenerics_0.42.0     fontquiver_0.2.1       </w:t>
      </w:r>
      <w:r>
        <w:br w:type="textWrapping"/>
      </w:r>
      <w:r>
        <w:rPr>
          <w:rStyle w:val="197"/>
        </w:rPr>
        <w:t xml:space="preserve">##  [46] scales_1.2.0            DBI_1.1.2               Rcpp_1.0.8.3           </w:t>
      </w:r>
      <w:r>
        <w:br w:type="textWrapping"/>
      </w:r>
      <w:r>
        <w:rPr>
          <w:rStyle w:val="197"/>
        </w:rPr>
        <w:t xml:space="preserve">##  [49] xtable_1.8-4            viridisLite_0.4.0       gridtext_0.1.4         </w:t>
      </w:r>
      <w:r>
        <w:br w:type="textWrapping"/>
      </w:r>
      <w:r>
        <w:rPr>
          <w:rStyle w:val="197"/>
        </w:rPr>
        <w:t xml:space="preserve">##  [52] gridGraphics_0.5-1      tidytree_0.3.9          fontLiberation_0.1.0   </w:t>
      </w:r>
      <w:r>
        <w:br w:type="textWrapping"/>
      </w:r>
      <w:r>
        <w:rPr>
          <w:rStyle w:val="197"/>
        </w:rPr>
        <w:t xml:space="preserve">##  [55] stats4_4.2.1            rsvg_2.3.1              httr_1.4.3             </w:t>
      </w:r>
      <w:r>
        <w:br w:type="textWrapping"/>
      </w:r>
      <w:r>
        <w:rPr>
          <w:rStyle w:val="197"/>
        </w:rPr>
        <w:t xml:space="preserve">##  [58] ellipsis_0.3.2          pkgconfig_2.0.3         XML_3.99-0.10          </w:t>
      </w:r>
      <w:r>
        <w:br w:type="textWrapping"/>
      </w:r>
      <w:r>
        <w:rPr>
          <w:rStyle w:val="197"/>
        </w:rPr>
        <w:t xml:space="preserve">##  [61] farver_2.1.0            crul_1.3                utf8_1.2.2             </w:t>
      </w:r>
      <w:r>
        <w:br w:type="textWrapping"/>
      </w:r>
      <w:r>
        <w:rPr>
          <w:rStyle w:val="197"/>
        </w:rPr>
        <w:t xml:space="preserve">##  [64] later_1.3.0             ggplotify_0.1.0         tidyselect_1.2.0       </w:t>
      </w:r>
      <w:r>
        <w:br w:type="textWrapping"/>
      </w:r>
      <w:r>
        <w:rPr>
          <w:rStyle w:val="197"/>
        </w:rPr>
        <w:t xml:space="preserve">##  [67] rlang_1.0.6             munsell_0.5.0           tools_4.2.1            </w:t>
      </w:r>
      <w:r>
        <w:br w:type="textWrapping"/>
      </w:r>
      <w:r>
        <w:rPr>
          <w:rStyle w:val="197"/>
        </w:rPr>
        <w:t xml:space="preserve">##  [70] cachem_1.0.6            cli_3.5.0               generics_0.1.2         </w:t>
      </w:r>
      <w:r>
        <w:br w:type="textWrapping"/>
      </w:r>
      <w:r>
        <w:rPr>
          <w:rStyle w:val="197"/>
        </w:rPr>
        <w:t xml:space="preserve">##  [73] devtools_2.4.3          evaluate_0.15           stringr_1.4.0          </w:t>
      </w:r>
      <w:r>
        <w:br w:type="textWrapping"/>
      </w:r>
      <w:r>
        <w:rPr>
          <w:rStyle w:val="197"/>
        </w:rPr>
        <w:t xml:space="preserve">##  [76] fastmap_1.1.0           yaml_2.3.5              ggtree_3.4.0           </w:t>
      </w:r>
      <w:r>
        <w:br w:type="textWrapping"/>
      </w:r>
      <w:r>
        <w:rPr>
          <w:rStyle w:val="197"/>
        </w:rPr>
        <w:t xml:space="preserve">##  [79] processx_3.6.0          knitr_1.39              fs_1.5.2               </w:t>
      </w:r>
      <w:r>
        <w:br w:type="textWrapping"/>
      </w:r>
      <w:r>
        <w:rPr>
          <w:rStyle w:val="197"/>
        </w:rPr>
        <w:t xml:space="preserve">##  [82] tidygraph_1.2.1         zip_2.2.0               purrr_0.3.4            </w:t>
      </w:r>
      <w:r>
        <w:br w:type="textWrapping"/>
      </w:r>
      <w:r>
        <w:rPr>
          <w:rStyle w:val="197"/>
        </w:rPr>
        <w:t xml:space="preserve">##  [85] KEGGREST_1.36.2         ggraph_2.0.5            pbapply_1.5-0          </w:t>
      </w:r>
      <w:r>
        <w:br w:type="textWrapping"/>
      </w:r>
      <w:r>
        <w:rPr>
          <w:rStyle w:val="197"/>
        </w:rPr>
        <w:t xml:space="preserve">##  [88] nlme_3.1-159            mime_0.12               aplot_0.1.6            </w:t>
      </w:r>
      <w:r>
        <w:br w:type="textWrapping"/>
      </w:r>
      <w:r>
        <w:rPr>
          <w:rStyle w:val="197"/>
        </w:rPr>
        <w:t xml:space="preserve">##  [91] xml2_1.3.3              BiocStyle_2.24.0        brio_1.1.3             </w:t>
      </w:r>
      <w:r>
        <w:br w:type="textWrapping"/>
      </w:r>
      <w:r>
        <w:rPr>
          <w:rStyle w:val="197"/>
        </w:rPr>
        <w:t xml:space="preserve">##  [94] compiler_4.2.1          rstudioapi_0.13         curl_4.3.2             </w:t>
      </w:r>
      <w:r>
        <w:br w:type="textWrapping"/>
      </w:r>
      <w:r>
        <w:rPr>
          <w:rStyle w:val="197"/>
        </w:rPr>
        <w:t xml:space="preserve">##  [97] png_0.1-7               testthat_3.1.4          gt_0.6.0               </w:t>
      </w:r>
      <w:r>
        <w:br w:type="textWrapping"/>
      </w:r>
      <w:r>
        <w:rPr>
          <w:rStyle w:val="197"/>
        </w:rPr>
        <w:t xml:space="preserve">## [100] treeio_1.20.0           tibble_3.1.7            tweenr_1.0.2           </w:t>
      </w:r>
      <w:r>
        <w:br w:type="textWrapping"/>
      </w:r>
      <w:r>
        <w:rPr>
          <w:rStyle w:val="197"/>
        </w:rPr>
        <w:t xml:space="preserve">## [103] stringi_1.7.6           ggimage_0.3.1           highr_0.9              </w:t>
      </w:r>
      <w:r>
        <w:br w:type="textWrapping"/>
      </w:r>
      <w:r>
        <w:rPr>
          <w:rStyle w:val="197"/>
        </w:rPr>
        <w:t xml:space="preserve">## [106] ps_1.7.0                desc_1.4.1              gdtools_0.3.1          </w:t>
      </w:r>
      <w:r>
        <w:br w:type="textWrapping"/>
      </w:r>
      <w:r>
        <w:rPr>
          <w:rStyle w:val="197"/>
        </w:rPr>
        <w:t>## [109] lattice_0.20-45         Matrix_1.5-1            fontBitstreamVera_0.1.1</w:t>
      </w:r>
      <w:r>
        <w:br w:type="textWrapping"/>
      </w:r>
      <w:r>
        <w:rPr>
          <w:rStyle w:val="197"/>
        </w:rPr>
        <w:t xml:space="preserve">## [112] ggsci_2.9               vctrs_0.5.1             pillar_1.7.0           </w:t>
      </w:r>
      <w:r>
        <w:br w:type="textWrapping"/>
      </w:r>
      <w:r>
        <w:rPr>
          <w:rStyle w:val="197"/>
        </w:rPr>
        <w:t xml:space="preserve">## [115] lifecycle_1.0.3         BiocManager_1.30.18     data.table_1.14.2      </w:t>
      </w:r>
      <w:r>
        <w:br w:type="textWrapping"/>
      </w:r>
      <w:r>
        <w:rPr>
          <w:rStyle w:val="197"/>
        </w:rPr>
        <w:t xml:space="preserve">## [118] bitops_1.0-7            httpuv_1.6.5            patchwork_1.1.1        </w:t>
      </w:r>
      <w:r>
        <w:br w:type="textWrapping"/>
      </w:r>
      <w:r>
        <w:rPr>
          <w:rStyle w:val="197"/>
        </w:rPr>
        <w:t xml:space="preserve">## [121] R6_2.5.1                promises_1.2.0.1        bookdown_0.27          </w:t>
      </w:r>
      <w:r>
        <w:br w:type="textWrapping"/>
      </w:r>
      <w:r>
        <w:rPr>
          <w:rStyle w:val="197"/>
        </w:rPr>
        <w:t xml:space="preserve">## [124] gridExtra_2.3           IRanges_2.30.0          sessioninfo_1.2.2      </w:t>
      </w:r>
      <w:r>
        <w:br w:type="textWrapping"/>
      </w:r>
      <w:r>
        <w:rPr>
          <w:rStyle w:val="197"/>
        </w:rPr>
        <w:t xml:space="preserve">## [127] MASS_7.3-58             assertthat_0.2.1        pkgload_1.2.4          </w:t>
      </w:r>
      <w:r>
        <w:br w:type="textWrapping"/>
      </w:r>
      <w:r>
        <w:rPr>
          <w:rStyle w:val="197"/>
        </w:rPr>
        <w:t xml:space="preserve">## [130] openssl_2.0.2           rprojroot_2.0.3         httpcode_0.3.0         </w:t>
      </w:r>
      <w:r>
        <w:br w:type="textWrapping"/>
      </w:r>
      <w:r>
        <w:rPr>
          <w:rStyle w:val="197"/>
        </w:rPr>
        <w:t xml:space="preserve">## [133] withr_2.5.0             S4Vectors_0.34.0        GenomeInfoDbData_1.2.8 </w:t>
      </w:r>
      <w:r>
        <w:br w:type="textWrapping"/>
      </w:r>
      <w:r>
        <w:rPr>
          <w:rStyle w:val="197"/>
        </w:rPr>
        <w:t xml:space="preserve">## [136] parallel_4.2.1          ggtext_0.1.1            ggfun_0.0.6            </w:t>
      </w:r>
      <w:r>
        <w:br w:type="textWrapping"/>
      </w:r>
      <w:r>
        <w:rPr>
          <w:rStyle w:val="197"/>
        </w:rPr>
        <w:t xml:space="preserve">## [139] tidyr_1.2.0             rmarkdown_2.14          ggforce_0.3.3          </w:t>
      </w:r>
      <w:r>
        <w:br w:type="textWrapping"/>
      </w:r>
      <w:r>
        <w:rPr>
          <w:rStyle w:val="197"/>
        </w:rPr>
        <w:t>## [142] shiny_1.7.1             base64enc_0.1-3</w:t>
      </w:r>
    </w:p>
    <w:bookmarkEnd w:id="29"/>
    <w:p>
      <w:pPr>
        <w:pStyle w:val="2"/>
      </w:pPr>
      <w:bookmarkStart w:id="30" w:name="bibliography"/>
      <w:r>
        <w:t>Reference</w:t>
      </w:r>
    </w:p>
    <w:p>
      <w:pPr>
        <w:pStyle w:val="189"/>
      </w:pPr>
      <w:bookmarkStart w:id="31" w:name="ref-duhrkop_sirius_2019"/>
      <w:bookmarkStart w:id="32" w:name="refs"/>
      <w:r>
        <w:t xml:space="preserve">1. </w:t>
      </w:r>
      <w:r>
        <w:tab/>
        <w:t xml:space="preserve">Dührkop, K. </w:t>
      </w:r>
      <w:r>
        <w:rPr>
          <w:i/>
          <w:iCs/>
        </w:rPr>
        <w:t>et al.</w:t>
      </w:r>
      <w:r>
        <w:t xml:space="preserve"> </w:t>
      </w:r>
      <w:r>
        <w:fldChar w:fldCharType="begin"/>
      </w:r>
      <w:r>
        <w:instrText xml:space="preserve"> HYPERLINK "https://doi.org/10.1038/s41592-019-0344-8" \h </w:instrText>
      </w:r>
      <w:r>
        <w:fldChar w:fldCharType="separate"/>
      </w:r>
      <w:r>
        <w:rPr>
          <w:rStyle w:val="24"/>
        </w:rPr>
        <w:t>SIRIUS 4: A rapid tool for turning tandem mass spectra into metabolite structure information</w:t>
      </w:r>
      <w:r>
        <w:rPr>
          <w:rStyle w:val="24"/>
        </w:rPr>
        <w:fldChar w:fldCharType="end"/>
      </w:r>
      <w:r>
        <w:t xml:space="preserve">. </w:t>
      </w:r>
      <w:r>
        <w:rPr>
          <w:i/>
          <w:iCs/>
        </w:rPr>
        <w:t>Nature Methods</w:t>
      </w:r>
      <w:r>
        <w:t xml:space="preserve"> </w:t>
      </w:r>
      <w:r>
        <w:rPr>
          <w:b/>
          <w:bCs/>
        </w:rPr>
        <w:t>16</w:t>
      </w:r>
      <w:r>
        <w:t>, 299–302 (2019).</w:t>
      </w:r>
    </w:p>
    <w:bookmarkEnd w:id="31"/>
    <w:p>
      <w:pPr>
        <w:pStyle w:val="189"/>
      </w:pPr>
      <w:bookmarkStart w:id="33" w:name="ref-bocker_sirius_2009"/>
      <w:r>
        <w:t xml:space="preserve">2. </w:t>
      </w:r>
      <w:r>
        <w:tab/>
        <w:t xml:space="preserve">Böcker, S., Letzel, M. C., Lipták, Z. &amp; Pervukhin, A. </w:t>
      </w:r>
      <w:r>
        <w:fldChar w:fldCharType="begin"/>
      </w:r>
      <w:r>
        <w:instrText xml:space="preserve"> HYPERLINK "https://doi.org/10.1093/bioinformatics/btn603" \h </w:instrText>
      </w:r>
      <w:r>
        <w:fldChar w:fldCharType="separate"/>
      </w:r>
      <w:r>
        <w:rPr>
          <w:rStyle w:val="24"/>
        </w:rPr>
        <w:t>SIRIUS: Decomposing isotope patterns for metabolite identification</w:t>
      </w:r>
      <w:r>
        <w:rPr>
          <w:rStyle w:val="24"/>
        </w:rPr>
        <w:fldChar w:fldCharType="end"/>
      </w:r>
      <w:r>
        <w:t xml:space="preserve">. </w:t>
      </w:r>
      <w:r>
        <w:rPr>
          <w:i/>
          <w:iCs/>
        </w:rPr>
        <w:t>Bioinformatics</w:t>
      </w:r>
      <w:r>
        <w:t xml:space="preserve"> </w:t>
      </w:r>
      <w:r>
        <w:rPr>
          <w:b/>
          <w:bCs/>
        </w:rPr>
        <w:t>25</w:t>
      </w:r>
      <w:r>
        <w:t>, 218–224 (2009).</w:t>
      </w:r>
    </w:p>
    <w:bookmarkEnd w:id="33"/>
    <w:p>
      <w:pPr>
        <w:pStyle w:val="189"/>
      </w:pPr>
      <w:bookmarkStart w:id="34" w:name="ref-duhrkop_searching_2015"/>
      <w:r>
        <w:t xml:space="preserve">3. </w:t>
      </w:r>
      <w:r>
        <w:tab/>
        <w:t xml:space="preserve">Dührkop, K., Shen, H., Meusel, M., Rousu, J. &amp; Böcker, S. </w:t>
      </w:r>
      <w:r>
        <w:fldChar w:fldCharType="begin"/>
      </w:r>
      <w:r>
        <w:instrText xml:space="preserve"> HYPERLINK "https://doi.org/10.1073/pnas.1509788112" \h </w:instrText>
      </w:r>
      <w:r>
        <w:fldChar w:fldCharType="separate"/>
      </w:r>
      <w:r>
        <w:rPr>
          <w:rStyle w:val="24"/>
        </w:rPr>
        <w:t>Searching molecular structure databases with tandem mass spectra using CSI:FingerID</w:t>
      </w:r>
      <w:r>
        <w:rPr>
          <w:rStyle w:val="24"/>
        </w:rPr>
        <w:fldChar w:fldCharType="end"/>
      </w:r>
      <w:r>
        <w:t xml:space="preserve">. </w:t>
      </w:r>
      <w:r>
        <w:rPr>
          <w:i/>
          <w:iCs/>
        </w:rPr>
        <w:t>Proceedings of the National Academy of Sciences</w:t>
      </w:r>
      <w:r>
        <w:t xml:space="preserve"> </w:t>
      </w:r>
      <w:r>
        <w:rPr>
          <w:b/>
          <w:bCs/>
        </w:rPr>
        <w:t>112</w:t>
      </w:r>
      <w:r>
        <w:t>, 12580–12585 (2015).</w:t>
      </w:r>
    </w:p>
    <w:bookmarkEnd w:id="34"/>
    <w:p>
      <w:pPr>
        <w:pStyle w:val="189"/>
      </w:pPr>
      <w:bookmarkStart w:id="35" w:name="ref-ludwig_database-independent_2020"/>
      <w:r>
        <w:t xml:space="preserve">4. </w:t>
      </w:r>
      <w:r>
        <w:tab/>
        <w:t xml:space="preserve">Ludwig, M. </w:t>
      </w:r>
      <w:r>
        <w:rPr>
          <w:i/>
          <w:iCs/>
        </w:rPr>
        <w:t>et al.</w:t>
      </w:r>
      <w:r>
        <w:t xml:space="preserve"> </w:t>
      </w:r>
      <w:r>
        <w:fldChar w:fldCharType="begin"/>
      </w:r>
      <w:r>
        <w:instrText xml:space="preserve"> HYPERLINK "https://doi.org/10.1038/s42256-020-00234-6" \h </w:instrText>
      </w:r>
      <w:r>
        <w:fldChar w:fldCharType="separate"/>
      </w:r>
      <w:r>
        <w:rPr>
          <w:rStyle w:val="24"/>
        </w:rPr>
        <w:t>Database-independent molecular formula annotation using Gibbs sampling through ZODIAC</w:t>
      </w:r>
      <w:r>
        <w:rPr>
          <w:rStyle w:val="24"/>
        </w:rPr>
        <w:fldChar w:fldCharType="end"/>
      </w:r>
      <w:r>
        <w:t xml:space="preserve">. </w:t>
      </w:r>
      <w:r>
        <w:rPr>
          <w:i/>
          <w:iCs/>
        </w:rPr>
        <w:t>Nature Machine Intelligence</w:t>
      </w:r>
      <w:r>
        <w:t xml:space="preserve"> </w:t>
      </w:r>
      <w:r>
        <w:rPr>
          <w:b/>
          <w:bCs/>
        </w:rPr>
        <w:t>2</w:t>
      </w:r>
      <w:r>
        <w:t>, 629–641 (2020).</w:t>
      </w:r>
    </w:p>
    <w:bookmarkEnd w:id="35"/>
    <w:p>
      <w:pPr>
        <w:pStyle w:val="189"/>
      </w:pPr>
      <w:bookmarkStart w:id="36" w:name="ref-duhrkop_systematic_2021"/>
      <w:r>
        <w:t xml:space="preserve">5. </w:t>
      </w:r>
      <w:r>
        <w:tab/>
        <w:t xml:space="preserve">Dührkop, K. </w:t>
      </w:r>
      <w:r>
        <w:rPr>
          <w:i/>
          <w:iCs/>
        </w:rPr>
        <w:t>et al.</w:t>
      </w:r>
      <w:r>
        <w:t xml:space="preserve"> </w:t>
      </w:r>
      <w:r>
        <w:fldChar w:fldCharType="begin"/>
      </w:r>
      <w:r>
        <w:instrText xml:space="preserve"> HYPERLINK "https://doi.org/10.1038/s41587-020-0740-8" \h </w:instrText>
      </w:r>
      <w:r>
        <w:fldChar w:fldCharType="separate"/>
      </w:r>
      <w:r>
        <w:rPr>
          <w:rStyle w:val="24"/>
        </w:rPr>
        <w:t>Systematic classification of unknown metabolites using high-resolution fragmentation mass spectra</w:t>
      </w:r>
      <w:r>
        <w:rPr>
          <w:rStyle w:val="24"/>
        </w:rPr>
        <w:fldChar w:fldCharType="end"/>
      </w:r>
      <w:r>
        <w:t xml:space="preserve">. </w:t>
      </w:r>
      <w:r>
        <w:rPr>
          <w:i/>
          <w:iCs/>
        </w:rPr>
        <w:t>Nature Biotechnology</w:t>
      </w:r>
      <w:r>
        <w:t xml:space="preserve"> </w:t>
      </w:r>
      <w:r>
        <w:rPr>
          <w:b/>
          <w:bCs/>
        </w:rPr>
        <w:t>39</w:t>
      </w:r>
      <w:r>
        <w:t>, 462–471 (2021).</w:t>
      </w:r>
    </w:p>
    <w:bookmarkEnd w:id="36"/>
    <w:p>
      <w:pPr>
        <w:pStyle w:val="189"/>
      </w:pPr>
      <w:bookmarkStart w:id="37" w:name="ref-gentleman_limma_2005"/>
      <w:r>
        <w:t xml:space="preserve">6. </w:t>
      </w:r>
      <w:r>
        <w:tab/>
        <w:t xml:space="preserve">Smyth, G. K. Limma: Linear Models for Microarray Data. in </w:t>
      </w:r>
      <w:r>
        <w:rPr>
          <w:i/>
          <w:iCs/>
        </w:rPr>
        <w:t>Bioinformatics and Computational Biology Solutions Using R and Bioconductor</w:t>
      </w:r>
      <w:r>
        <w:t xml:space="preserve"> (eds. Gentleman, R., Carey, V. J., Huber, W., Irizarry, R. A. &amp; Dudoit, S.) 397–420 (Springer-Verlag, 2005). doi:</w:t>
      </w:r>
      <w:r>
        <w:fldChar w:fldCharType="begin"/>
      </w:r>
      <w:r>
        <w:instrText xml:space="preserve"> HYPERLINK "https://doi.org/10.1007/0-387-29362-0_23" \h </w:instrText>
      </w:r>
      <w:r>
        <w:fldChar w:fldCharType="separate"/>
      </w:r>
      <w:r>
        <w:rPr>
          <w:rStyle w:val="24"/>
        </w:rPr>
        <w:t>10.1007/0-387-29362-0_23</w:t>
      </w:r>
      <w:r>
        <w:rPr>
          <w:rStyle w:val="24"/>
        </w:rPr>
        <w:fldChar w:fldCharType="end"/>
      </w:r>
      <w:r>
        <w:t>.</w:t>
      </w:r>
    </w:p>
    <w:bookmarkEnd w:id="30"/>
    <w:bookmarkEnd w:id="32"/>
    <w:bookmarkEnd w:id="37"/>
    <w:sectPr>
      <w:type w:val="continuous"/>
      <w:pgSz w:w="11906" w:h="16838"/>
      <w:pgMar w:top="1134" w:right="850" w:bottom="1134" w:left="1701" w:header="709" w:footer="70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Nimbus Roman">
    <w:panose1 w:val="00000500000000000000"/>
    <w:charset w:val="00"/>
    <w:family w:val="auto"/>
    <w:pitch w:val="default"/>
    <w:sig w:usb0="00000287" w:usb1="00000800" w:usb2="00000000" w:usb3="00000000" w:csb0="600000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2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hyphenationZone w:val="360"/>
  <w:footnotePr>
    <w:footnote w:id="0"/>
    <w:footnote w:id="1"/>
  </w:footnotePr>
  <w:endnotePr>
    <w:endnote w:id="0"/>
    <w:endnote w:id="1"/>
  </w:endnotePr>
  <w:compat>
    <w:compatSetting w:name="compatibilityMode" w:uri="http://schemas.microsoft.com/office/word" w:val="15"/>
  </w:compat>
  <w:rsids>
    <w:rsidRoot w:val="00000000"/>
    <w:rsid w:val="BFF907A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qFormat="1"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1"/>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5"/>
    <w:semiHidden/>
    <w:unhideWhenUsed/>
    <w:qFormat/>
    <w:uiPriority w:val="99"/>
    <w:pPr>
      <w:spacing w:after="0" w:line="240" w:lineRule="auto"/>
    </w:pPr>
    <w:rPr>
      <w:sz w:val="21"/>
    </w:rPr>
  </w:style>
  <w:style w:type="paragraph" w:styleId="19">
    <w:name w:val="footer"/>
    <w:basedOn w:val="1"/>
    <w:link w:val="58"/>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6"/>
    <w:unhideWhenUsed/>
    <w:qFormat/>
    <w:uiPriority w:val="99"/>
    <w:pPr>
      <w:tabs>
        <w:tab w:val="center" w:pos="7143"/>
        <w:tab w:val="right" w:pos="14287"/>
      </w:tabs>
      <w:spacing w:after="0" w:line="240" w:lineRule="auto"/>
    </w:pPr>
  </w:style>
  <w:style w:type="character" w:styleId="24">
    <w:name w:val="Hyperlink"/>
    <w:basedOn w:val="21"/>
    <w:qFormat/>
    <w:uiPriority w:val="0"/>
    <w:rPr>
      <w:rFonts w:eastAsia="SimSun"/>
      <w:color w:val="4F81BD" w:themeColor="accent1"/>
      <w:sz w:val="24"/>
      <w14:textFill>
        <w14:solidFill>
          <w14:schemeClr w14:val="accent1"/>
        </w14:solidFill>
      </w14:textFill>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7">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8">
    <w:name w:val="table of figures"/>
    <w:basedOn w:val="1"/>
    <w:next w:val="1"/>
    <w:unhideWhenUsed/>
    <w:qFormat/>
    <w:uiPriority w:val="99"/>
    <w:pPr>
      <w:spacing w:after="0" w:afterAutospacing="0"/>
    </w:pPr>
  </w:style>
  <w:style w:type="paragraph" w:styleId="29">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0">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1">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2">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3">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4">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5">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6">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7">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8">
    <w:name w:val="First Paragraph"/>
    <w:basedOn w:val="3"/>
    <w:next w:val="3"/>
    <w:qFormat/>
    <w:uiPriority w:val="0"/>
    <w:pPr>
      <w:spacing w:line="360" w:lineRule="auto"/>
    </w:pPr>
  </w:style>
  <w:style w:type="character" w:customStyle="1" w:styleId="39">
    <w:name w:val="Heading 1 Char"/>
    <w:basedOn w:val="12"/>
    <w:qFormat/>
    <w:uiPriority w:val="9"/>
    <w:rPr>
      <w:rFonts w:ascii="Arial" w:hAnsi="Arial" w:eastAsia="SimSun" w:cs="Arial"/>
      <w:sz w:val="21"/>
      <w:szCs w:val="40"/>
    </w:rPr>
  </w:style>
  <w:style w:type="character" w:customStyle="1" w:styleId="40">
    <w:name w:val="Heading 2 Char"/>
    <w:basedOn w:val="12"/>
    <w:qFormat/>
    <w:uiPriority w:val="9"/>
    <w:rPr>
      <w:rFonts w:ascii="Arial" w:hAnsi="Arial" w:eastAsia="SimSun" w:cs="Arial"/>
      <w:sz w:val="21"/>
    </w:rPr>
  </w:style>
  <w:style w:type="character" w:customStyle="1" w:styleId="41">
    <w:name w:val="Heading 3 Char"/>
    <w:basedOn w:val="12"/>
    <w:qFormat/>
    <w:uiPriority w:val="9"/>
    <w:rPr>
      <w:rFonts w:ascii="Arial" w:hAnsi="Arial" w:eastAsia="SimSun" w:cs="Arial"/>
      <w:sz w:val="21"/>
      <w:szCs w:val="30"/>
    </w:rPr>
  </w:style>
  <w:style w:type="character" w:customStyle="1" w:styleId="42">
    <w:name w:val="Heading 4 Char"/>
    <w:basedOn w:val="12"/>
    <w:qFormat/>
    <w:uiPriority w:val="9"/>
    <w:rPr>
      <w:rFonts w:ascii="Arial" w:hAnsi="Arial" w:eastAsia="SimSun" w:cs="Arial"/>
      <w:b/>
      <w:bCs/>
      <w:sz w:val="21"/>
      <w:szCs w:val="26"/>
    </w:rPr>
  </w:style>
  <w:style w:type="character" w:customStyle="1" w:styleId="43">
    <w:name w:val="Heading 5 Char"/>
    <w:basedOn w:val="12"/>
    <w:qFormat/>
    <w:uiPriority w:val="9"/>
    <w:rPr>
      <w:rFonts w:ascii="Arial" w:hAnsi="Arial" w:eastAsia="SimSun" w:cs="Arial"/>
      <w:b/>
      <w:bCs/>
      <w:sz w:val="21"/>
      <w:szCs w:val="24"/>
    </w:rPr>
  </w:style>
  <w:style w:type="character" w:customStyle="1" w:styleId="44">
    <w:name w:val="Heading 6 Char"/>
    <w:basedOn w:val="12"/>
    <w:qFormat/>
    <w:uiPriority w:val="9"/>
    <w:rPr>
      <w:rFonts w:ascii="Arial" w:hAnsi="Arial" w:eastAsia="SimSun" w:cs="Arial"/>
      <w:b/>
      <w:bCs/>
      <w:sz w:val="21"/>
      <w:szCs w:val="22"/>
    </w:rPr>
  </w:style>
  <w:style w:type="character" w:customStyle="1" w:styleId="45">
    <w:name w:val="Heading 7 Char"/>
    <w:basedOn w:val="12"/>
    <w:qFormat/>
    <w:uiPriority w:val="9"/>
    <w:rPr>
      <w:rFonts w:ascii="Arial" w:hAnsi="Arial" w:eastAsia="SimSun" w:cs="Arial"/>
      <w:b/>
      <w:bCs/>
      <w:i/>
      <w:iCs/>
      <w:sz w:val="21"/>
      <w:szCs w:val="22"/>
    </w:rPr>
  </w:style>
  <w:style w:type="character" w:customStyle="1" w:styleId="46">
    <w:name w:val="Heading 8 Char"/>
    <w:basedOn w:val="12"/>
    <w:qFormat/>
    <w:uiPriority w:val="9"/>
    <w:rPr>
      <w:rFonts w:ascii="Arial" w:hAnsi="Arial" w:eastAsia="SimSun" w:cs="Arial"/>
      <w:i/>
      <w:iCs/>
      <w:sz w:val="21"/>
      <w:szCs w:val="22"/>
    </w:rPr>
  </w:style>
  <w:style w:type="character" w:customStyle="1" w:styleId="47">
    <w:name w:val="Heading 9 Char"/>
    <w:basedOn w:val="12"/>
    <w:qFormat/>
    <w:uiPriority w:val="9"/>
    <w:rPr>
      <w:rFonts w:ascii="Arial" w:hAnsi="Arial" w:eastAsia="SimSun" w:cs="Arial"/>
      <w:i/>
      <w:iCs/>
      <w:sz w:val="21"/>
      <w:szCs w:val="21"/>
    </w:rPr>
  </w:style>
  <w:style w:type="paragraph" w:styleId="48">
    <w:name w:val="List Paragraph"/>
    <w:basedOn w:val="1"/>
    <w:qFormat/>
    <w:uiPriority w:val="34"/>
    <w:pPr>
      <w:ind w:left="720"/>
      <w:contextualSpacing/>
    </w:pPr>
  </w:style>
  <w:style w:type="paragraph" w:styleId="49">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0">
    <w:name w:val="Title Char"/>
    <w:basedOn w:val="12"/>
    <w:qFormat/>
    <w:uiPriority w:val="10"/>
    <w:rPr>
      <w:sz w:val="21"/>
      <w:szCs w:val="48"/>
    </w:rPr>
  </w:style>
  <w:style w:type="character" w:customStyle="1" w:styleId="51">
    <w:name w:val="Subtitle Char"/>
    <w:basedOn w:val="12"/>
    <w:qFormat/>
    <w:uiPriority w:val="11"/>
    <w:rPr>
      <w:sz w:val="21"/>
      <w:szCs w:val="24"/>
    </w:rPr>
  </w:style>
  <w:style w:type="paragraph" w:styleId="52">
    <w:name w:val="Quote"/>
    <w:basedOn w:val="1"/>
    <w:next w:val="1"/>
    <w:link w:val="53"/>
    <w:qFormat/>
    <w:uiPriority w:val="29"/>
    <w:pPr>
      <w:ind w:left="720" w:right="720"/>
    </w:pPr>
    <w:rPr>
      <w:i/>
      <w:sz w:val="24"/>
    </w:rPr>
  </w:style>
  <w:style w:type="character" w:customStyle="1" w:styleId="53">
    <w:name w:val="Quote Char"/>
    <w:link w:val="52"/>
    <w:qFormat/>
    <w:uiPriority w:val="29"/>
    <w:rPr>
      <w:i/>
      <w:sz w:val="21"/>
    </w:rPr>
  </w:style>
  <w:style w:type="paragraph" w:styleId="54">
    <w:name w:val="Intense Quote"/>
    <w:basedOn w:val="1"/>
    <w:next w:val="1"/>
    <w:link w:val="55"/>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5">
    <w:name w:val="Intense Quote Char"/>
    <w:link w:val="54"/>
    <w:qFormat/>
    <w:uiPriority w:val="30"/>
    <w:rPr>
      <w:i/>
      <w:sz w:val="21"/>
    </w:rPr>
  </w:style>
  <w:style w:type="character" w:customStyle="1" w:styleId="56">
    <w:name w:val="Header Char"/>
    <w:basedOn w:val="12"/>
    <w:link w:val="23"/>
    <w:qFormat/>
    <w:uiPriority w:val="99"/>
  </w:style>
  <w:style w:type="character" w:customStyle="1" w:styleId="57">
    <w:name w:val="Footer Char"/>
    <w:basedOn w:val="12"/>
    <w:link w:val="19"/>
    <w:qFormat/>
    <w:uiPriority w:val="99"/>
  </w:style>
  <w:style w:type="character" w:customStyle="1" w:styleId="58">
    <w:name w:val="Caption Char"/>
    <w:link w:val="19"/>
    <w:qFormat/>
    <w:uiPriority w:val="99"/>
  </w:style>
  <w:style w:type="table" w:customStyle="1" w:styleId="59">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0">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1">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2">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3">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6">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7">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8">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69">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0">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1">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2">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3">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4">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5">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6">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7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9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4">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5">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6">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7">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8">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19">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0">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2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3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4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3">
    <w:name w:val="List Table 6 Colorful - Accent 4"/>
    <w:basedOn w:val="13"/>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4">
    <w:name w:val="List Table 6 Colorful - Accent 5"/>
    <w:basedOn w:val="13"/>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5">
    <w:name w:val="List Table 6 Colorful - Accent 6"/>
    <w:basedOn w:val="13"/>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6">
    <w:name w:val="List Table 7 Colorful"/>
    <w:basedOn w:val="13"/>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7">
    <w:name w:val="List Table 7 Colorful - Accent 1"/>
    <w:basedOn w:val="13"/>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8">
    <w:name w:val="List Table 7 Colorful - Accent 2"/>
    <w:basedOn w:val="13"/>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9">
    <w:name w:val="List Table 7 Colorful - Accent 3"/>
    <w:basedOn w:val="13"/>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0">
    <w:name w:val="List Table 7 Colorful - Accent 4"/>
    <w:basedOn w:val="13"/>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1">
    <w:name w:val="List Table 7 Colorful - Accent 5"/>
    <w:basedOn w:val="13"/>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2">
    <w:name w:val="List Table 7 Colorful - Accent 6"/>
    <w:basedOn w:val="13"/>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3">
    <w:name w:val="Lined - Accent"/>
    <w:basedOn w:val="13"/>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4">
    <w:name w:val="Lined - Accent 1"/>
    <w:basedOn w:val="13"/>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5">
    <w:name w:val="Lined - Accent 2"/>
    <w:basedOn w:val="13"/>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6">
    <w:name w:val="Lined - Accent 3"/>
    <w:basedOn w:val="13"/>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7">
    <w:name w:val="Lined - Accent 4"/>
    <w:basedOn w:val="13"/>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8">
    <w:name w:val="Lined - Accent 5"/>
    <w:basedOn w:val="13"/>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69">
    <w:name w:val="Lined - Accent 6"/>
    <w:basedOn w:val="13"/>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0">
    <w:name w:val="Bordered &amp; Lined - Accent"/>
    <w:basedOn w:val="13"/>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1">
    <w:name w:val="Bordered &amp; Lined - Accent 1"/>
    <w:basedOn w:val="13"/>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2">
    <w:name w:val="Bordered &amp; Lined - Accent 2"/>
    <w:basedOn w:val="13"/>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3">
    <w:name w:val="Bordered &amp; Lined - Accent 3"/>
    <w:basedOn w:val="13"/>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4">
    <w:name w:val="Bordered &amp; Lined - Accent 4"/>
    <w:basedOn w:val="13"/>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5">
    <w:name w:val="Bordered &amp; Lined - Accent 5"/>
    <w:basedOn w:val="13"/>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6">
    <w:name w:val="Bordered &amp; Lined - Accent 6"/>
    <w:basedOn w:val="13"/>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7">
    <w:name w:val="Bordered"/>
    <w:basedOn w:val="13"/>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8">
    <w:name w:val="Bordered - Accent 1"/>
    <w:basedOn w:val="13"/>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79">
    <w:name w:val="Bordered - Accent 2"/>
    <w:basedOn w:val="13"/>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0">
    <w:name w:val="Bordered - Accent 3"/>
    <w:basedOn w:val="13"/>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1">
    <w:name w:val="Bordered - Accent 4"/>
    <w:basedOn w:val="13"/>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2">
    <w:name w:val="Bordered - Accent 5"/>
    <w:basedOn w:val="13"/>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3">
    <w:name w:val="Bordered - Accent 6"/>
    <w:basedOn w:val="13"/>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4">
    <w:name w:val="Footnote Text Char"/>
    <w:uiPriority w:val="99"/>
    <w:rPr>
      <w:sz w:val="21"/>
    </w:rPr>
  </w:style>
  <w:style w:type="character" w:customStyle="1" w:styleId="185">
    <w:name w:val="Endnote Text Char"/>
    <w:link w:val="18"/>
    <w:uiPriority w:val="99"/>
    <w:rPr>
      <w:sz w:val="21"/>
    </w:rPr>
  </w:style>
  <w:style w:type="paragraph" w:customStyle="1" w:styleId="186">
    <w:name w:val="Compact"/>
    <w:basedOn w:val="3"/>
    <w:qFormat/>
    <w:uiPriority w:val="0"/>
    <w:pPr>
      <w:spacing w:before="36" w:after="36"/>
    </w:pPr>
    <w:rPr>
      <w:sz w:val="21"/>
    </w:rPr>
  </w:style>
  <w:style w:type="paragraph" w:customStyle="1" w:styleId="187">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8">
    <w:name w:val="Abstract"/>
    <w:basedOn w:val="1"/>
    <w:next w:val="3"/>
    <w:qFormat/>
    <w:uiPriority w:val="0"/>
    <w:pPr>
      <w:keepNext/>
      <w:keepLines/>
      <w:spacing w:before="300" w:after="300"/>
    </w:pPr>
    <w:rPr>
      <w:sz w:val="24"/>
      <w:szCs w:val="20"/>
    </w:rPr>
  </w:style>
  <w:style w:type="paragraph" w:customStyle="1" w:styleId="189">
    <w:name w:val="Bibliography"/>
    <w:basedOn w:val="1"/>
    <w:qFormat/>
    <w:uiPriority w:val="0"/>
  </w:style>
  <w:style w:type="table" w:customStyle="1" w:styleId="190">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1">
    <w:name w:val="Definition Term"/>
    <w:basedOn w:val="1"/>
    <w:next w:val="192"/>
    <w:uiPriority w:val="0"/>
    <w:pPr>
      <w:keepNext/>
      <w:keepLines/>
      <w:spacing w:after="0"/>
    </w:pPr>
    <w:rPr>
      <w:b/>
      <w:sz w:val="24"/>
    </w:rPr>
  </w:style>
  <w:style w:type="paragraph" w:customStyle="1" w:styleId="192">
    <w:name w:val="Definition"/>
    <w:basedOn w:val="1"/>
    <w:uiPriority w:val="0"/>
    <w:rPr>
      <w:sz w:val="21"/>
    </w:rPr>
  </w:style>
  <w:style w:type="paragraph" w:customStyle="1" w:styleId="193">
    <w:name w:val="Table Caption"/>
    <w:basedOn w:val="15"/>
    <w:uiPriority w:val="0"/>
    <w:pPr>
      <w:keepNext/>
    </w:pPr>
    <w:rPr>
      <w:sz w:val="21"/>
    </w:rPr>
  </w:style>
  <w:style w:type="paragraph" w:customStyle="1" w:styleId="194">
    <w:name w:val="Image Caption"/>
    <w:basedOn w:val="15"/>
    <w:uiPriority w:val="0"/>
  </w:style>
  <w:style w:type="paragraph" w:customStyle="1" w:styleId="195">
    <w:name w:val="Figure"/>
    <w:basedOn w:val="1"/>
    <w:uiPriority w:val="0"/>
  </w:style>
  <w:style w:type="paragraph" w:customStyle="1" w:styleId="196">
    <w:name w:val="Captioned Figure"/>
    <w:basedOn w:val="195"/>
    <w:uiPriority w:val="0"/>
    <w:pPr>
      <w:keepNext/>
    </w:pPr>
    <w:rPr>
      <w:sz w:val="21"/>
    </w:rPr>
  </w:style>
  <w:style w:type="character" w:customStyle="1" w:styleId="197">
    <w:name w:val="Verbatim Char"/>
    <w:basedOn w:val="21"/>
    <w:uiPriority w:val="0"/>
    <w:rPr>
      <w:rFonts w:ascii="Times New Roman" w:hAnsi="Times New Roman" w:eastAsia="SimSun"/>
      <w:sz w:val="21"/>
    </w:rPr>
  </w:style>
  <w:style w:type="character" w:customStyle="1" w:styleId="198">
    <w:name w:val="Section Number"/>
    <w:basedOn w:val="21"/>
    <w:uiPriority w:val="0"/>
  </w:style>
  <w:style w:type="paragraph" w:customStyle="1" w:styleId="199">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0">
    <w:name w:val="Source Code"/>
    <w:uiPriority w:val="0"/>
    <w:pPr>
      <w:shd w:val="clear" w:fill="EDEDED"/>
      <w:wordWrap w:val="0"/>
    </w:pPr>
    <w:rPr>
      <w:rFonts w:asciiTheme="minorHAnsi" w:hAnsiTheme="minorHAnsi" w:eastAsiaTheme="minorHAnsi" w:cstheme="minorBidi"/>
    </w:rPr>
  </w:style>
  <w:style w:type="character" w:customStyle="1" w:styleId="201">
    <w:name w:val="KeywordTok"/>
    <w:uiPriority w:val="0"/>
    <w:rPr>
      <w:b/>
      <w:color w:val="204A87"/>
      <w:sz w:val="21"/>
      <w:shd w:val="clear" w:fill="EDEDED"/>
    </w:rPr>
  </w:style>
  <w:style w:type="character" w:customStyle="1" w:styleId="202">
    <w:name w:val="DataTypeTok"/>
    <w:uiPriority w:val="0"/>
    <w:rPr>
      <w:color w:val="204A87"/>
      <w:sz w:val="21"/>
      <w:shd w:val="clear" w:fill="EDEDED"/>
    </w:rPr>
  </w:style>
  <w:style w:type="character" w:customStyle="1" w:styleId="203">
    <w:name w:val="DecValTok"/>
    <w:uiPriority w:val="0"/>
    <w:rPr>
      <w:color w:val="0000CF"/>
      <w:sz w:val="21"/>
      <w:shd w:val="clear" w:fill="EDEDED"/>
    </w:rPr>
  </w:style>
  <w:style w:type="character" w:customStyle="1" w:styleId="204">
    <w:name w:val="BaseNTok"/>
    <w:uiPriority w:val="0"/>
    <w:rPr>
      <w:color w:val="0000CF"/>
      <w:sz w:val="21"/>
      <w:shd w:val="clear" w:fill="EDEDED"/>
    </w:rPr>
  </w:style>
  <w:style w:type="character" w:customStyle="1" w:styleId="205">
    <w:name w:val="FloatTok"/>
    <w:uiPriority w:val="0"/>
    <w:rPr>
      <w:color w:val="0000CF"/>
      <w:sz w:val="21"/>
      <w:shd w:val="clear" w:fill="EDEDED"/>
    </w:rPr>
  </w:style>
  <w:style w:type="character" w:customStyle="1" w:styleId="206">
    <w:name w:val="ConstantTok"/>
    <w:uiPriority w:val="0"/>
    <w:rPr>
      <w:color w:val="000000"/>
      <w:sz w:val="21"/>
      <w:shd w:val="clear" w:fill="EDEDED"/>
    </w:rPr>
  </w:style>
  <w:style w:type="character" w:customStyle="1" w:styleId="207">
    <w:name w:val="CharTok"/>
    <w:uiPriority w:val="0"/>
    <w:rPr>
      <w:color w:val="4E9A06"/>
      <w:sz w:val="21"/>
      <w:shd w:val="clear" w:fill="EDEDED"/>
    </w:rPr>
  </w:style>
  <w:style w:type="character" w:customStyle="1" w:styleId="208">
    <w:name w:val="SpecialCharTok"/>
    <w:uiPriority w:val="0"/>
    <w:rPr>
      <w:color w:val="000000"/>
      <w:sz w:val="21"/>
      <w:shd w:val="clear" w:fill="EDEDED"/>
    </w:rPr>
  </w:style>
  <w:style w:type="character" w:customStyle="1" w:styleId="209">
    <w:name w:val="StringTok"/>
    <w:uiPriority w:val="0"/>
    <w:rPr>
      <w:color w:val="4E9A06"/>
      <w:sz w:val="21"/>
      <w:shd w:val="clear" w:fill="EDEDED"/>
    </w:rPr>
  </w:style>
  <w:style w:type="character" w:customStyle="1" w:styleId="210">
    <w:name w:val="VerbatimStringTok"/>
    <w:uiPriority w:val="0"/>
    <w:rPr>
      <w:color w:val="4E9A06"/>
      <w:sz w:val="21"/>
      <w:shd w:val="clear" w:fill="EDEDED"/>
    </w:rPr>
  </w:style>
  <w:style w:type="character" w:customStyle="1" w:styleId="211">
    <w:name w:val="SpecialStringTok"/>
    <w:uiPriority w:val="0"/>
    <w:rPr>
      <w:color w:val="4E9A06"/>
      <w:sz w:val="21"/>
      <w:shd w:val="clear" w:fill="EDEDED"/>
    </w:rPr>
  </w:style>
  <w:style w:type="character" w:customStyle="1" w:styleId="212">
    <w:name w:val="ImportTok"/>
    <w:uiPriority w:val="0"/>
    <w:rPr>
      <w:sz w:val="21"/>
      <w:shd w:val="clear" w:fill="EDEDED"/>
    </w:rPr>
  </w:style>
  <w:style w:type="character" w:customStyle="1" w:styleId="213">
    <w:name w:val="CommentTok"/>
    <w:uiPriority w:val="0"/>
    <w:rPr>
      <w:i/>
      <w:color w:val="8F5902"/>
      <w:sz w:val="21"/>
      <w:shd w:val="clear" w:fill="EDEDED"/>
    </w:rPr>
  </w:style>
  <w:style w:type="character" w:customStyle="1" w:styleId="214">
    <w:name w:val="DocumentationTok"/>
    <w:uiPriority w:val="0"/>
    <w:rPr>
      <w:b/>
      <w:i/>
      <w:color w:val="8F5902"/>
      <w:sz w:val="21"/>
      <w:shd w:val="clear" w:fill="EDEDED"/>
    </w:rPr>
  </w:style>
  <w:style w:type="character" w:customStyle="1" w:styleId="215">
    <w:name w:val="AnnotationTok"/>
    <w:uiPriority w:val="0"/>
    <w:rPr>
      <w:b/>
      <w:i/>
      <w:color w:val="8F5902"/>
      <w:sz w:val="21"/>
      <w:shd w:val="clear" w:fill="EDEDED"/>
    </w:rPr>
  </w:style>
  <w:style w:type="character" w:customStyle="1" w:styleId="216">
    <w:name w:val="CommentVarTok"/>
    <w:uiPriority w:val="0"/>
    <w:rPr>
      <w:b/>
      <w:i/>
      <w:color w:val="8F5902"/>
      <w:sz w:val="21"/>
      <w:shd w:val="clear" w:fill="EDEDED"/>
    </w:rPr>
  </w:style>
  <w:style w:type="character" w:customStyle="1" w:styleId="217">
    <w:name w:val="OtherTok"/>
    <w:uiPriority w:val="0"/>
    <w:rPr>
      <w:color w:val="8F5902"/>
      <w:sz w:val="21"/>
      <w:shd w:val="clear" w:fill="EDEDED"/>
    </w:rPr>
  </w:style>
  <w:style w:type="character" w:customStyle="1" w:styleId="218">
    <w:name w:val="FunctionTok"/>
    <w:uiPriority w:val="0"/>
    <w:rPr>
      <w:color w:val="000000"/>
      <w:sz w:val="21"/>
      <w:shd w:val="clear" w:fill="EDEDED"/>
    </w:rPr>
  </w:style>
  <w:style w:type="character" w:customStyle="1" w:styleId="219">
    <w:name w:val="VariableTok"/>
    <w:uiPriority w:val="0"/>
    <w:rPr>
      <w:color w:val="000000"/>
      <w:sz w:val="21"/>
      <w:shd w:val="clear" w:fill="EDEDED"/>
    </w:rPr>
  </w:style>
  <w:style w:type="character" w:customStyle="1" w:styleId="220">
    <w:name w:val="ControlFlowTok"/>
    <w:uiPriority w:val="0"/>
    <w:rPr>
      <w:b/>
      <w:color w:val="204A87"/>
      <w:sz w:val="21"/>
      <w:shd w:val="clear" w:fill="EDEDED"/>
    </w:rPr>
  </w:style>
  <w:style w:type="character" w:customStyle="1" w:styleId="221">
    <w:name w:val="OperatorTok"/>
    <w:uiPriority w:val="0"/>
    <w:rPr>
      <w:b/>
      <w:color w:val="CE5C00"/>
      <w:sz w:val="21"/>
      <w:shd w:val="clear" w:fill="EDEDED"/>
    </w:rPr>
  </w:style>
  <w:style w:type="character" w:customStyle="1" w:styleId="222">
    <w:name w:val="BuiltInTok"/>
    <w:uiPriority w:val="0"/>
    <w:rPr>
      <w:sz w:val="21"/>
      <w:shd w:val="clear" w:fill="EDEDED"/>
    </w:rPr>
  </w:style>
  <w:style w:type="character" w:customStyle="1" w:styleId="223">
    <w:name w:val="ExtensionTok"/>
    <w:uiPriority w:val="0"/>
    <w:rPr>
      <w:sz w:val="21"/>
      <w:shd w:val="clear" w:fill="EDEDED"/>
    </w:rPr>
  </w:style>
  <w:style w:type="character" w:customStyle="1" w:styleId="224">
    <w:name w:val="PreprocessorTok"/>
    <w:uiPriority w:val="0"/>
    <w:rPr>
      <w:i/>
      <w:color w:val="8F5902"/>
      <w:sz w:val="21"/>
      <w:shd w:val="clear" w:fill="EDEDED"/>
    </w:rPr>
  </w:style>
  <w:style w:type="character" w:customStyle="1" w:styleId="225">
    <w:name w:val="AttributeTok"/>
    <w:uiPriority w:val="0"/>
    <w:rPr>
      <w:color w:val="C4A000"/>
      <w:sz w:val="21"/>
      <w:shd w:val="clear" w:fill="EDEDED"/>
    </w:rPr>
  </w:style>
  <w:style w:type="character" w:customStyle="1" w:styleId="226">
    <w:name w:val="RegionMarkerTok"/>
    <w:uiPriority w:val="0"/>
    <w:rPr>
      <w:sz w:val="21"/>
      <w:shd w:val="clear" w:fill="EDEDED"/>
    </w:rPr>
  </w:style>
  <w:style w:type="character" w:customStyle="1" w:styleId="227">
    <w:name w:val="InformationTok"/>
    <w:uiPriority w:val="0"/>
    <w:rPr>
      <w:b/>
      <w:i/>
      <w:color w:val="8F5902"/>
      <w:sz w:val="21"/>
      <w:shd w:val="clear" w:fill="EDEDED"/>
    </w:rPr>
  </w:style>
  <w:style w:type="character" w:customStyle="1" w:styleId="228">
    <w:name w:val="WarningTok"/>
    <w:uiPriority w:val="0"/>
    <w:rPr>
      <w:b/>
      <w:i/>
      <w:color w:val="8F5902"/>
      <w:sz w:val="21"/>
      <w:shd w:val="clear" w:fill="EDEDED"/>
    </w:rPr>
  </w:style>
  <w:style w:type="character" w:customStyle="1" w:styleId="229">
    <w:name w:val="AlertTok"/>
    <w:uiPriority w:val="0"/>
    <w:rPr>
      <w:color w:val="EF2929"/>
      <w:sz w:val="21"/>
      <w:shd w:val="clear" w:fill="EDEDED"/>
    </w:rPr>
  </w:style>
  <w:style w:type="character" w:customStyle="1" w:styleId="230">
    <w:name w:val="ErrorTok"/>
    <w:uiPriority w:val="0"/>
    <w:rPr>
      <w:b/>
      <w:color w:val="A40000"/>
      <w:sz w:val="21"/>
      <w:shd w:val="clear" w:fill="EDEDED"/>
    </w:rPr>
  </w:style>
  <w:style w:type="character" w:customStyle="1" w:styleId="231">
    <w:name w:val="NormalTok"/>
    <w:uiPriority w:val="0"/>
    <w:rPr>
      <w:sz w:val="21"/>
      <w:shd w:val="clear" w:fill="EDEDED"/>
    </w:rPr>
  </w:style>
  <w:style w:type="paragraph" w:customStyle="1" w:styleId="232">
    <w:name w:val="Source Code1"/>
    <w:uiPriority w:val="0"/>
    <w:pPr>
      <w:shd w:val="clear" w:fill="EDEDED"/>
      <w:wordWrap w:val="0"/>
    </w:pPr>
    <w:rPr>
      <w:rFonts w:asciiTheme="minorHAnsi" w:hAnsiTheme="minorHAnsi" w:eastAsiaTheme="minorHAnsi" w:cstheme="minorBidi"/>
    </w:rPr>
  </w:style>
  <w:style w:type="character" w:customStyle="1" w:styleId="233">
    <w:name w:val="KeywordTok1"/>
    <w:uiPriority w:val="0"/>
    <w:rPr>
      <w:b/>
      <w:color w:val="204A87"/>
      <w:sz w:val="21"/>
      <w:shd w:val="clear" w:fill="EDEDED"/>
    </w:rPr>
  </w:style>
  <w:style w:type="character" w:customStyle="1" w:styleId="234">
    <w:name w:val="DataTypeTok1"/>
    <w:uiPriority w:val="0"/>
    <w:rPr>
      <w:color w:val="204A87"/>
      <w:sz w:val="21"/>
      <w:shd w:val="clear" w:fill="EDEDED"/>
    </w:rPr>
  </w:style>
  <w:style w:type="character" w:customStyle="1" w:styleId="235">
    <w:name w:val="DecValTok1"/>
    <w:uiPriority w:val="0"/>
    <w:rPr>
      <w:color w:val="0000CF"/>
      <w:sz w:val="21"/>
      <w:shd w:val="clear" w:fill="EDEDED"/>
    </w:rPr>
  </w:style>
  <w:style w:type="character" w:customStyle="1" w:styleId="236">
    <w:name w:val="BaseNTok1"/>
    <w:uiPriority w:val="0"/>
    <w:rPr>
      <w:color w:val="0000CF"/>
      <w:sz w:val="21"/>
      <w:shd w:val="clear" w:fill="EDEDED"/>
    </w:rPr>
  </w:style>
  <w:style w:type="character" w:customStyle="1" w:styleId="237">
    <w:name w:val="FloatTok1"/>
    <w:uiPriority w:val="0"/>
    <w:rPr>
      <w:color w:val="0000CF"/>
      <w:sz w:val="21"/>
      <w:shd w:val="clear" w:fill="EDEDED"/>
    </w:rPr>
  </w:style>
  <w:style w:type="character" w:customStyle="1" w:styleId="238">
    <w:name w:val="ConstantTok1"/>
    <w:uiPriority w:val="0"/>
    <w:rPr>
      <w:color w:val="000000"/>
      <w:sz w:val="21"/>
      <w:shd w:val="clear" w:fill="EDEDED"/>
    </w:rPr>
  </w:style>
  <w:style w:type="character" w:customStyle="1" w:styleId="239">
    <w:name w:val="CharTok1"/>
    <w:uiPriority w:val="0"/>
    <w:rPr>
      <w:color w:val="4E9A06"/>
      <w:sz w:val="21"/>
      <w:shd w:val="clear" w:fill="EDEDED"/>
    </w:rPr>
  </w:style>
  <w:style w:type="character" w:customStyle="1" w:styleId="240">
    <w:name w:val="SpecialCharTok1"/>
    <w:uiPriority w:val="0"/>
    <w:rPr>
      <w:color w:val="000000"/>
      <w:sz w:val="21"/>
      <w:shd w:val="clear" w:fill="EDEDED"/>
    </w:rPr>
  </w:style>
  <w:style w:type="character" w:customStyle="1" w:styleId="241">
    <w:name w:val="StringTok1"/>
    <w:uiPriority w:val="0"/>
    <w:rPr>
      <w:color w:val="4E9A06"/>
      <w:sz w:val="21"/>
      <w:shd w:val="clear" w:fill="EDEDED"/>
    </w:rPr>
  </w:style>
  <w:style w:type="character" w:customStyle="1" w:styleId="242">
    <w:name w:val="VerbatimStringTok1"/>
    <w:uiPriority w:val="0"/>
    <w:rPr>
      <w:color w:val="4E9A06"/>
      <w:sz w:val="21"/>
      <w:shd w:val="clear" w:fill="EDEDED"/>
    </w:rPr>
  </w:style>
  <w:style w:type="character" w:customStyle="1" w:styleId="243">
    <w:name w:val="SpecialStringTok1"/>
    <w:uiPriority w:val="0"/>
    <w:rPr>
      <w:color w:val="4E9A06"/>
      <w:sz w:val="21"/>
      <w:shd w:val="clear" w:fill="EDEDED"/>
    </w:rPr>
  </w:style>
  <w:style w:type="character" w:customStyle="1" w:styleId="244">
    <w:name w:val="ImportTok1"/>
    <w:uiPriority w:val="0"/>
    <w:rPr>
      <w:sz w:val="21"/>
      <w:shd w:val="clear" w:fill="EDEDED"/>
    </w:rPr>
  </w:style>
  <w:style w:type="character" w:customStyle="1" w:styleId="245">
    <w:name w:val="CommentTok1"/>
    <w:uiPriority w:val="0"/>
    <w:rPr>
      <w:i/>
      <w:color w:val="8F5902"/>
      <w:sz w:val="21"/>
      <w:shd w:val="clear" w:fill="EDEDED"/>
    </w:rPr>
  </w:style>
  <w:style w:type="character" w:customStyle="1" w:styleId="246">
    <w:name w:val="DocumentationTok1"/>
    <w:uiPriority w:val="0"/>
    <w:rPr>
      <w:b/>
      <w:i/>
      <w:color w:val="8F5902"/>
      <w:sz w:val="21"/>
      <w:shd w:val="clear" w:fill="EDEDED"/>
    </w:rPr>
  </w:style>
  <w:style w:type="character" w:customStyle="1" w:styleId="247">
    <w:name w:val="AnnotationTok1"/>
    <w:uiPriority w:val="0"/>
    <w:rPr>
      <w:b/>
      <w:i/>
      <w:color w:val="8F5902"/>
      <w:sz w:val="21"/>
      <w:shd w:val="clear" w:fill="EDEDED"/>
    </w:rPr>
  </w:style>
  <w:style w:type="character" w:customStyle="1" w:styleId="248">
    <w:name w:val="CommentVarTok1"/>
    <w:uiPriority w:val="0"/>
    <w:rPr>
      <w:b/>
      <w:i/>
      <w:color w:val="8F5902"/>
      <w:sz w:val="21"/>
      <w:shd w:val="clear" w:fill="EDEDED"/>
    </w:rPr>
  </w:style>
  <w:style w:type="character" w:customStyle="1" w:styleId="249">
    <w:name w:val="OtherTok1"/>
    <w:uiPriority w:val="0"/>
    <w:rPr>
      <w:color w:val="8F5902"/>
      <w:sz w:val="21"/>
      <w:shd w:val="clear" w:fill="EDEDED"/>
    </w:rPr>
  </w:style>
  <w:style w:type="character" w:customStyle="1" w:styleId="250">
    <w:name w:val="FunctionTok1"/>
    <w:uiPriority w:val="0"/>
    <w:rPr>
      <w:color w:val="000000"/>
      <w:sz w:val="21"/>
      <w:shd w:val="clear" w:fill="EDEDED"/>
    </w:rPr>
  </w:style>
  <w:style w:type="character" w:customStyle="1" w:styleId="251">
    <w:name w:val="VariableTok1"/>
    <w:uiPriority w:val="0"/>
    <w:rPr>
      <w:color w:val="000000"/>
      <w:sz w:val="21"/>
      <w:shd w:val="clear" w:fill="EDEDED"/>
    </w:rPr>
  </w:style>
  <w:style w:type="character" w:customStyle="1" w:styleId="252">
    <w:name w:val="ControlFlowTok1"/>
    <w:uiPriority w:val="0"/>
    <w:rPr>
      <w:b/>
      <w:color w:val="204A87"/>
      <w:sz w:val="21"/>
      <w:shd w:val="clear" w:fill="EDEDED"/>
    </w:rPr>
  </w:style>
  <w:style w:type="character" w:customStyle="1" w:styleId="253">
    <w:name w:val="OperatorTok1"/>
    <w:uiPriority w:val="0"/>
    <w:rPr>
      <w:b/>
      <w:color w:val="CE5C00"/>
      <w:sz w:val="21"/>
      <w:shd w:val="clear" w:fill="EDEDED"/>
    </w:rPr>
  </w:style>
  <w:style w:type="character" w:customStyle="1" w:styleId="254">
    <w:name w:val="BuiltInTok1"/>
    <w:uiPriority w:val="0"/>
    <w:rPr>
      <w:sz w:val="21"/>
      <w:shd w:val="clear" w:fill="EDEDED"/>
    </w:rPr>
  </w:style>
  <w:style w:type="character" w:customStyle="1" w:styleId="255">
    <w:name w:val="ExtensionTok1"/>
    <w:uiPriority w:val="0"/>
    <w:rPr>
      <w:sz w:val="21"/>
      <w:shd w:val="clear" w:fill="EDEDED"/>
    </w:rPr>
  </w:style>
  <w:style w:type="character" w:customStyle="1" w:styleId="256">
    <w:name w:val="PreprocessorTok1"/>
    <w:uiPriority w:val="0"/>
    <w:rPr>
      <w:i/>
      <w:color w:val="8F5902"/>
      <w:sz w:val="21"/>
      <w:shd w:val="clear" w:fill="EDEDED"/>
    </w:rPr>
  </w:style>
  <w:style w:type="character" w:customStyle="1" w:styleId="257">
    <w:name w:val="AttributeTok1"/>
    <w:uiPriority w:val="0"/>
    <w:rPr>
      <w:color w:val="C4A000"/>
      <w:sz w:val="21"/>
      <w:shd w:val="clear" w:fill="EDEDED"/>
    </w:rPr>
  </w:style>
  <w:style w:type="character" w:customStyle="1" w:styleId="258">
    <w:name w:val="RegionMarkerTok1"/>
    <w:uiPriority w:val="0"/>
    <w:rPr>
      <w:sz w:val="21"/>
      <w:shd w:val="clear" w:fill="EDEDED"/>
    </w:rPr>
  </w:style>
  <w:style w:type="character" w:customStyle="1" w:styleId="259">
    <w:name w:val="InformationTok1"/>
    <w:uiPriority w:val="0"/>
    <w:rPr>
      <w:b/>
      <w:i/>
      <w:color w:val="8F5902"/>
      <w:sz w:val="21"/>
      <w:shd w:val="clear" w:fill="EDEDED"/>
    </w:rPr>
  </w:style>
  <w:style w:type="character" w:customStyle="1" w:styleId="260">
    <w:name w:val="WarningTok1"/>
    <w:uiPriority w:val="0"/>
    <w:rPr>
      <w:b/>
      <w:i/>
      <w:color w:val="8F5902"/>
      <w:sz w:val="21"/>
      <w:shd w:val="clear" w:fill="EDEDED"/>
    </w:rPr>
  </w:style>
  <w:style w:type="character" w:customStyle="1" w:styleId="261">
    <w:name w:val="AlertTok1"/>
    <w:uiPriority w:val="0"/>
    <w:rPr>
      <w:color w:val="EF2929"/>
      <w:sz w:val="21"/>
      <w:shd w:val="clear" w:fill="EDEDED"/>
    </w:rPr>
  </w:style>
  <w:style w:type="character" w:customStyle="1" w:styleId="262">
    <w:name w:val="ErrorTok1"/>
    <w:uiPriority w:val="0"/>
    <w:rPr>
      <w:b/>
      <w:color w:val="A40000"/>
      <w:sz w:val="21"/>
      <w:shd w:val="clear" w:fill="EDEDED"/>
    </w:rPr>
  </w:style>
  <w:style w:type="character" w:customStyle="1" w:styleId="263">
    <w:name w:val="NormalTok1"/>
    <w:uiPriority w:val="0"/>
    <w:rPr>
      <w:sz w:val="21"/>
      <w:shd w:val="clear" w:fill="EDEDED"/>
    </w:rPr>
  </w:style>
  <w:style w:type="paragraph" w:customStyle="1" w:styleId="264">
    <w:name w:val="Source Code2"/>
    <w:uiPriority w:val="0"/>
    <w:pPr>
      <w:shd w:val="clear" w:fill="F8F8F8"/>
      <w:wordWrap w:val="0"/>
    </w:pPr>
    <w:rPr>
      <w:rFonts w:asciiTheme="minorHAnsi" w:hAnsiTheme="minorHAnsi" w:eastAsiaTheme="minorHAnsi" w:cstheme="minorBidi"/>
    </w:rPr>
  </w:style>
  <w:style w:type="character" w:customStyle="1" w:styleId="265">
    <w:name w:val="KeywordTok2"/>
    <w:uiPriority w:val="0"/>
    <w:rPr>
      <w:b/>
      <w:color w:val="204A87"/>
      <w:shd w:val="clear" w:fill="F8F8F8"/>
    </w:rPr>
  </w:style>
  <w:style w:type="character" w:customStyle="1" w:styleId="266">
    <w:name w:val="DataTypeTok2"/>
    <w:uiPriority w:val="0"/>
    <w:rPr>
      <w:color w:val="204A87"/>
      <w:shd w:val="clear" w:fill="F8F8F8"/>
    </w:rPr>
  </w:style>
  <w:style w:type="character" w:customStyle="1" w:styleId="267">
    <w:name w:val="DecValTok2"/>
    <w:uiPriority w:val="0"/>
    <w:rPr>
      <w:color w:val="0000CF"/>
      <w:shd w:val="clear" w:fill="F8F8F8"/>
    </w:rPr>
  </w:style>
  <w:style w:type="character" w:customStyle="1" w:styleId="268">
    <w:name w:val="BaseNTok2"/>
    <w:uiPriority w:val="0"/>
    <w:rPr>
      <w:color w:val="0000CF"/>
      <w:shd w:val="clear" w:fill="F8F8F8"/>
    </w:rPr>
  </w:style>
  <w:style w:type="character" w:customStyle="1" w:styleId="269">
    <w:name w:val="FloatTok2"/>
    <w:uiPriority w:val="0"/>
    <w:rPr>
      <w:color w:val="0000CF"/>
      <w:shd w:val="clear" w:fill="F8F8F8"/>
    </w:rPr>
  </w:style>
  <w:style w:type="character" w:customStyle="1" w:styleId="270">
    <w:name w:val="ConstantTok2"/>
    <w:uiPriority w:val="0"/>
    <w:rPr>
      <w:color w:val="000000"/>
      <w:shd w:val="clear" w:fill="F8F8F8"/>
    </w:rPr>
  </w:style>
  <w:style w:type="character" w:customStyle="1" w:styleId="271">
    <w:name w:val="CharTok2"/>
    <w:uiPriority w:val="0"/>
    <w:rPr>
      <w:color w:val="4E9A06"/>
      <w:shd w:val="clear" w:fill="F8F8F8"/>
    </w:rPr>
  </w:style>
  <w:style w:type="character" w:customStyle="1" w:styleId="272">
    <w:name w:val="SpecialCharTok2"/>
    <w:uiPriority w:val="0"/>
    <w:rPr>
      <w:color w:val="000000"/>
      <w:shd w:val="clear" w:fill="F8F8F8"/>
    </w:rPr>
  </w:style>
  <w:style w:type="character" w:customStyle="1" w:styleId="273">
    <w:name w:val="StringTok2"/>
    <w:uiPriority w:val="0"/>
    <w:rPr>
      <w:color w:val="4E9A06"/>
      <w:shd w:val="clear" w:fill="F8F8F8"/>
    </w:rPr>
  </w:style>
  <w:style w:type="character" w:customStyle="1" w:styleId="274">
    <w:name w:val="VerbatimStringTok2"/>
    <w:uiPriority w:val="0"/>
    <w:rPr>
      <w:color w:val="4E9A06"/>
      <w:shd w:val="clear" w:fill="F8F8F8"/>
    </w:rPr>
  </w:style>
  <w:style w:type="character" w:customStyle="1" w:styleId="275">
    <w:name w:val="SpecialStringTok2"/>
    <w:uiPriority w:val="0"/>
    <w:rPr>
      <w:color w:val="4E9A06"/>
      <w:shd w:val="clear" w:fill="F8F8F8"/>
    </w:rPr>
  </w:style>
  <w:style w:type="character" w:customStyle="1" w:styleId="276">
    <w:name w:val="ImportTok2"/>
    <w:uiPriority w:val="0"/>
    <w:rPr>
      <w:shd w:val="clear" w:fill="F8F8F8"/>
    </w:rPr>
  </w:style>
  <w:style w:type="character" w:customStyle="1" w:styleId="277">
    <w:name w:val="CommentTok2"/>
    <w:uiPriority w:val="0"/>
    <w:rPr>
      <w:i/>
      <w:color w:val="8F5902"/>
      <w:shd w:val="clear" w:fill="F8F8F8"/>
    </w:rPr>
  </w:style>
  <w:style w:type="character" w:customStyle="1" w:styleId="278">
    <w:name w:val="DocumentationTok2"/>
    <w:uiPriority w:val="0"/>
    <w:rPr>
      <w:b/>
      <w:i/>
      <w:color w:val="8F5902"/>
      <w:shd w:val="clear" w:fill="F8F8F8"/>
    </w:rPr>
  </w:style>
  <w:style w:type="character" w:customStyle="1" w:styleId="279">
    <w:name w:val="AnnotationTok2"/>
    <w:uiPriority w:val="0"/>
    <w:rPr>
      <w:b/>
      <w:i/>
      <w:color w:val="8F5902"/>
      <w:shd w:val="clear" w:fill="F8F8F8"/>
    </w:rPr>
  </w:style>
  <w:style w:type="character" w:customStyle="1" w:styleId="280">
    <w:name w:val="CommentVarTok2"/>
    <w:uiPriority w:val="0"/>
    <w:rPr>
      <w:b/>
      <w:i/>
      <w:color w:val="8F5902"/>
      <w:shd w:val="clear" w:fill="F8F8F8"/>
    </w:rPr>
  </w:style>
  <w:style w:type="character" w:customStyle="1" w:styleId="281">
    <w:name w:val="OtherTok2"/>
    <w:uiPriority w:val="0"/>
    <w:rPr>
      <w:color w:val="8F5902"/>
      <w:shd w:val="clear" w:fill="F8F8F8"/>
    </w:rPr>
  </w:style>
  <w:style w:type="character" w:customStyle="1" w:styleId="282">
    <w:name w:val="FunctionTok2"/>
    <w:uiPriority w:val="0"/>
    <w:rPr>
      <w:color w:val="000000"/>
      <w:shd w:val="clear" w:fill="F8F8F8"/>
    </w:rPr>
  </w:style>
  <w:style w:type="character" w:customStyle="1" w:styleId="283">
    <w:name w:val="VariableTok2"/>
    <w:uiPriority w:val="0"/>
    <w:rPr>
      <w:color w:val="000000"/>
      <w:shd w:val="clear" w:fill="F8F8F8"/>
    </w:rPr>
  </w:style>
  <w:style w:type="character" w:customStyle="1" w:styleId="284">
    <w:name w:val="ControlFlowTok2"/>
    <w:uiPriority w:val="0"/>
    <w:rPr>
      <w:b/>
      <w:color w:val="204A87"/>
      <w:shd w:val="clear" w:fill="F8F8F8"/>
    </w:rPr>
  </w:style>
  <w:style w:type="character" w:customStyle="1" w:styleId="285">
    <w:name w:val="OperatorTok2"/>
    <w:uiPriority w:val="0"/>
    <w:rPr>
      <w:b/>
      <w:color w:val="CE5C00"/>
      <w:shd w:val="clear" w:fill="F8F8F8"/>
    </w:rPr>
  </w:style>
  <w:style w:type="character" w:customStyle="1" w:styleId="286">
    <w:name w:val="BuiltInTok2"/>
    <w:uiPriority w:val="0"/>
    <w:rPr>
      <w:shd w:val="clear" w:fill="F8F8F8"/>
    </w:rPr>
  </w:style>
  <w:style w:type="character" w:customStyle="1" w:styleId="287">
    <w:name w:val="ExtensionTok2"/>
    <w:uiPriority w:val="0"/>
    <w:rPr>
      <w:shd w:val="clear" w:fill="F8F8F8"/>
    </w:rPr>
  </w:style>
  <w:style w:type="character" w:customStyle="1" w:styleId="288">
    <w:name w:val="PreprocessorTok2"/>
    <w:uiPriority w:val="0"/>
    <w:rPr>
      <w:i/>
      <w:color w:val="8F5902"/>
      <w:shd w:val="clear" w:fill="F8F8F8"/>
    </w:rPr>
  </w:style>
  <w:style w:type="character" w:customStyle="1" w:styleId="289">
    <w:name w:val="AttributeTok2"/>
    <w:uiPriority w:val="0"/>
    <w:rPr>
      <w:color w:val="C4A000"/>
      <w:shd w:val="clear" w:fill="F8F8F8"/>
    </w:rPr>
  </w:style>
  <w:style w:type="character" w:customStyle="1" w:styleId="290">
    <w:name w:val="RegionMarkerTok2"/>
    <w:uiPriority w:val="0"/>
    <w:rPr>
      <w:shd w:val="clear" w:fill="F8F8F8"/>
    </w:rPr>
  </w:style>
  <w:style w:type="character" w:customStyle="1" w:styleId="291">
    <w:name w:val="InformationTok2"/>
    <w:uiPriority w:val="0"/>
    <w:rPr>
      <w:b/>
      <w:i/>
      <w:color w:val="8F5902"/>
      <w:shd w:val="clear" w:fill="F8F8F8"/>
    </w:rPr>
  </w:style>
  <w:style w:type="character" w:customStyle="1" w:styleId="292">
    <w:name w:val="WarningTok2"/>
    <w:uiPriority w:val="0"/>
    <w:rPr>
      <w:b/>
      <w:i/>
      <w:color w:val="8F5902"/>
      <w:shd w:val="clear" w:fill="F8F8F8"/>
    </w:rPr>
  </w:style>
  <w:style w:type="character" w:customStyle="1" w:styleId="293">
    <w:name w:val="AlertTok2"/>
    <w:uiPriority w:val="0"/>
    <w:rPr>
      <w:color w:val="EF2929"/>
      <w:shd w:val="clear" w:fill="F8F8F8"/>
    </w:rPr>
  </w:style>
  <w:style w:type="character" w:customStyle="1" w:styleId="294">
    <w:name w:val="ErrorTok2"/>
    <w:uiPriority w:val="0"/>
    <w:rPr>
      <w:b/>
      <w:color w:val="A40000"/>
      <w:shd w:val="clear" w:fill="F8F8F8"/>
    </w:rPr>
  </w:style>
  <w:style w:type="character" w:customStyle="1" w:styleId="295">
    <w:name w:val="NormalTok2"/>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TotalTime>1</TotalTime>
  <ScaleCrop>false</ScaleCrop>
  <LinksUpToDate>false</LinksUpToDate>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2023-03-29T16:01:00Z</dcterms:created>
  <dc:creator>echo</dc:creator>
  <cp:lastModifiedBy>echo</cp:lastModifiedBy>
  <dcterms:modified xsi:type="dcterms:W3CDTF">2023-03-29T16:04:44Z</dcterms:modified>
  <dc:title>Analysis on serum dataset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/home/echo/utils.tool/inst/extdata/library.bib</vt:lpwstr>
  </property>
  <property fmtid="{D5CDD505-2E9C-101B-9397-08002B2CF9AE}" pid="3" name="csl">
    <vt:lpwstr>/home/echo/utils.tool/inst/extdata/nature.csl</vt:lpwstr>
  </property>
  <property fmtid="{D5CDD505-2E9C-101B-9397-08002B2CF9AE}" pid="4" name="output">
    <vt:lpwstr/>
  </property>
  <property fmtid="{D5CDD505-2E9C-101B-9397-08002B2CF9AE}" pid="5" name="reference-section-title">
    <vt:lpwstr>Reference</vt:lpwstr>
  </property>
  <property fmtid="{D5CDD505-2E9C-101B-9397-08002B2CF9AE}" pid="6" name="KSOProductBuildVer">
    <vt:lpwstr>1033-11.1.0.11691</vt:lpwstr>
  </property>
</Properties>
</file>